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Федеральное бюджетное учреждение науки </w:t>
      </w: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«Санкт-Петербургский научно-исследовательский институт эпидемиологии </w:t>
      </w: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РАБОТЫ </w:t>
      </w: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>ПРИКРЕПЛЕННОГО ЛИЦА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тема диссертации</w:t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EC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</w:t>
      </w:r>
      <w:r w:rsidR="004460EC">
        <w:rPr>
          <w:rFonts w:ascii="Times New Roman" w:hAnsi="Times New Roman" w:cs="Times New Roman"/>
          <w:sz w:val="24"/>
          <w:szCs w:val="24"/>
        </w:rPr>
        <w:t xml:space="preserve">шифр и </w:t>
      </w:r>
      <w:r w:rsidRPr="00716232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4460EC">
        <w:rPr>
          <w:rFonts w:ascii="Times New Roman" w:hAnsi="Times New Roman" w:cs="Times New Roman"/>
          <w:sz w:val="24"/>
          <w:szCs w:val="24"/>
        </w:rPr>
        <w:t>научной специальности</w:t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срок прикрепления (в соответствии с договором) </w:t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номер и дата протокола Ученого совета Учреждения, на котором утверждены тема и кандидатура научного руководителя </w:t>
      </w: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- ФИО научного руководителя, ученая степень, ученое звание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460EC">
        <w:rPr>
          <w:rFonts w:ascii="Times New Roman" w:hAnsi="Times New Roman" w:cs="Times New Roman"/>
          <w:sz w:val="24"/>
          <w:szCs w:val="24"/>
        </w:rPr>
        <w:t>_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выбору темы диссертационной работы </w:t>
      </w: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0EC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Рекомендуется при оформлении пояснительной записки руководствоваться следующей схемой: </w:t>
      </w:r>
    </w:p>
    <w:p w:rsidR="004460EC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диссертационной работы</w:t>
      </w:r>
    </w:p>
    <w:p w:rsidR="004460EC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ФИО </w:t>
      </w:r>
      <w:r>
        <w:rPr>
          <w:rFonts w:ascii="Times New Roman" w:hAnsi="Times New Roman" w:cs="Times New Roman"/>
          <w:sz w:val="24"/>
          <w:szCs w:val="24"/>
        </w:rPr>
        <w:t>прикрепленного лица</w:t>
      </w:r>
    </w:p>
    <w:p w:rsidR="004460EC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специальность подготовки (группа научных специальностей)</w:t>
      </w:r>
    </w:p>
    <w:p w:rsidR="004460EC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потенциальный научный руководитель</w:t>
      </w:r>
    </w:p>
    <w:p w:rsidR="004460EC" w:rsidRPr="00CA6FFE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период </w:t>
      </w:r>
      <w:r>
        <w:rPr>
          <w:rFonts w:ascii="Times New Roman" w:hAnsi="Times New Roman" w:cs="Times New Roman"/>
          <w:sz w:val="24"/>
          <w:szCs w:val="24"/>
        </w:rPr>
        <w:t>прикрепления</w:t>
      </w:r>
    </w:p>
    <w:p w:rsidR="004460EC" w:rsidRPr="00CA6FFE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актуальность научной</w:t>
      </w:r>
      <w:r w:rsidRPr="00CA6FFE">
        <w:rPr>
          <w:rFonts w:ascii="Times New Roman" w:hAnsi="Times New Roman" w:cs="Times New Roman"/>
          <w:sz w:val="24"/>
          <w:szCs w:val="24"/>
        </w:rPr>
        <w:t xml:space="preserve"> проблемы, которой будет посвящена диссертация </w:t>
      </w:r>
    </w:p>
    <w:p w:rsidR="004460EC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предполагаемая </w:t>
      </w:r>
      <w:r w:rsidRPr="00CA6FFE">
        <w:rPr>
          <w:rFonts w:ascii="Times New Roman" w:hAnsi="Times New Roman" w:cs="Times New Roman"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sz w:val="24"/>
          <w:szCs w:val="24"/>
        </w:rPr>
        <w:t>новизна</w:t>
      </w:r>
    </w:p>
    <w:p w:rsidR="004460EC" w:rsidRPr="00CA6FFE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предполагаемая теоретическая и</w:t>
      </w:r>
      <w:r w:rsidRPr="00CA6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Pr="00CA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0EC" w:rsidRDefault="004460EC" w:rsidP="0044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исходное состояние научной проблемы </w:t>
      </w:r>
      <w:r>
        <w:rPr>
          <w:rFonts w:ascii="Times New Roman" w:hAnsi="Times New Roman" w:cs="Times New Roman"/>
          <w:sz w:val="24"/>
          <w:szCs w:val="24"/>
        </w:rPr>
        <w:t>(степень разработанности темы) по данным других исследователей</w:t>
      </w:r>
      <w:r w:rsidRPr="00AD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0EC" w:rsidRDefault="004460EC" w:rsidP="00446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существующий задел </w:t>
      </w:r>
      <w:r>
        <w:rPr>
          <w:rFonts w:ascii="Times New Roman" w:hAnsi="Times New Roman" w:cs="Times New Roman"/>
          <w:sz w:val="24"/>
          <w:szCs w:val="24"/>
        </w:rPr>
        <w:t>прикрепленного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FFE">
        <w:rPr>
          <w:rFonts w:ascii="Times New Roman" w:hAnsi="Times New Roman" w:cs="Times New Roman"/>
          <w:sz w:val="24"/>
          <w:szCs w:val="24"/>
        </w:rPr>
        <w:t>по теме научного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4460EC" w:rsidRPr="00CA6FFE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цель и задачи исследования</w:t>
      </w:r>
    </w:p>
    <w:p w:rsidR="004460EC" w:rsidRPr="00CA6FFE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материалы и методы исследования</w:t>
      </w:r>
    </w:p>
    <w:p w:rsidR="004460EC" w:rsidRPr="00CA6FFE" w:rsidRDefault="004460EC" w:rsidP="004460EC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какие ожидаемые результаты диссертационного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и формы их внедрения. 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7C1A79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5376">
        <w:rPr>
          <w:rFonts w:ascii="Times New Roman" w:hAnsi="Times New Roman" w:cs="Times New Roman"/>
          <w:sz w:val="24"/>
          <w:szCs w:val="24"/>
        </w:rPr>
        <w:t>рикрепленное лицо      ____________________________ /ФИО/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звание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ФИО/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453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9F7A2" wp14:editId="4A7DCAAE">
                <wp:simplePos x="0" y="0"/>
                <wp:positionH relativeFrom="column">
                  <wp:posOffset>4283352</wp:posOffset>
                </wp:positionH>
                <wp:positionV relativeFrom="paragraph">
                  <wp:posOffset>-539222</wp:posOffset>
                </wp:positionV>
                <wp:extent cx="2369713" cy="257577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713" cy="2575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376" w:rsidRPr="00642FBA" w:rsidRDefault="00D45376" w:rsidP="00D453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Штамп ОПКВК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F7A2" id="Прямоугольник 1" o:spid="_x0000_s1026" style="position:absolute;left:0;text-align:left;margin-left:337.25pt;margin-top:-42.45pt;width:186.6pt;height:2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" filled="f" strokecolor="#1f4d78 [1604]" strokeweight="1pt">
                <v:textbox>
                  <w:txbxContent>
                    <w:p w:rsidR="00D45376" w:rsidRPr="00642FBA" w:rsidRDefault="00D45376" w:rsidP="00D4537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42FB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Штамп ОПКВК</w:t>
                      </w:r>
                    </w:p>
                  </w:txbxContent>
                </v:textbox>
              </v:rect>
            </w:pict>
          </mc:Fallback>
        </mc:AlternateContent>
      </w:r>
      <w:r w:rsidRPr="00EE467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Заведующая отделом подготовки</w:t>
      </w: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кадров высшей квалификации, д.б.н.</w:t>
      </w: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376" w:rsidRPr="00EE4678" w:rsidRDefault="00D45376" w:rsidP="00D45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____________ А.Г. Афиногенова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sz w:val="24"/>
          <w:szCs w:val="24"/>
        </w:rPr>
        <w:t>прикрепленного лица</w:t>
      </w:r>
      <w:r w:rsidRPr="00CA6FFE">
        <w:rPr>
          <w:rFonts w:ascii="Times New Roman" w:hAnsi="Times New Roman" w:cs="Times New Roman"/>
          <w:sz w:val="24"/>
          <w:szCs w:val="24"/>
        </w:rPr>
        <w:t xml:space="preserve"> на </w:t>
      </w:r>
      <w:r w:rsidR="004460EC">
        <w:rPr>
          <w:rFonts w:ascii="Times New Roman" w:hAnsi="Times New Roman" w:cs="Times New Roman"/>
          <w:sz w:val="24"/>
          <w:szCs w:val="24"/>
        </w:rPr>
        <w:t xml:space="preserve">1й год прикрепления в период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460E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68"/>
        <w:gridCol w:w="1351"/>
        <w:gridCol w:w="2973"/>
        <w:gridCol w:w="2624"/>
        <w:gridCol w:w="1608"/>
        <w:gridCol w:w="1500"/>
        <w:gridCol w:w="1436"/>
      </w:tblGrid>
      <w:tr w:rsidR="00ED75E7" w:rsidRPr="009A02B2" w:rsidTr="00C10862">
        <w:tc>
          <w:tcPr>
            <w:tcW w:w="5000" w:type="pct"/>
            <w:gridSpan w:val="7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sz w:val="20"/>
                <w:szCs w:val="20"/>
              </w:rPr>
              <w:br w:type="page"/>
            </w: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компонент</w:t>
            </w:r>
          </w:p>
        </w:tc>
      </w:tr>
      <w:tr w:rsidR="00ED75E7" w:rsidRPr="009A02B2" w:rsidTr="00ED75E7">
        <w:tc>
          <w:tcPr>
            <w:tcW w:w="1054" w:type="pct"/>
            <w:vAlign w:val="center"/>
          </w:tcPr>
          <w:p w:rsidR="00ED75E7" w:rsidRPr="009A02B2" w:rsidRDefault="00ED75E7" w:rsidP="00ED7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:rsidR="00ED75E7" w:rsidRPr="00ED75E7" w:rsidRDefault="00ED75E7" w:rsidP="00ED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5E7">
              <w:rPr>
                <w:rFonts w:ascii="Times New Roman" w:hAnsi="Times New Roman" w:cs="Times New Roman"/>
                <w:b/>
                <w:sz w:val="20"/>
                <w:szCs w:val="20"/>
              </w:rPr>
              <w:t>Отчет о выполнении части плана в 12-2024</w:t>
            </w:r>
          </w:p>
        </w:tc>
        <w:tc>
          <w:tcPr>
            <w:tcW w:w="901" w:type="pct"/>
            <w:vAlign w:val="center"/>
          </w:tcPr>
          <w:p w:rsidR="00ED75E7" w:rsidRPr="00ED75E7" w:rsidRDefault="00ED75E7" w:rsidP="00ED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5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Отчет о выполнении части плана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ED75E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2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прикрепленного лица</w:t>
            </w:r>
          </w:p>
        </w:tc>
        <w:tc>
          <w:tcPr>
            <w:tcW w:w="515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научного руководителя</w:t>
            </w:r>
          </w:p>
        </w:tc>
        <w:tc>
          <w:tcPr>
            <w:tcW w:w="49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ED75E7" w:rsidRPr="009A02B2" w:rsidTr="00ED75E7">
        <w:tc>
          <w:tcPr>
            <w:tcW w:w="1054" w:type="pct"/>
            <w:vAlign w:val="center"/>
          </w:tcPr>
          <w:p w:rsidR="00ED75E7" w:rsidRPr="009A02B2" w:rsidRDefault="00ED75E7" w:rsidP="00ED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», включающий обоснование выбора темы диссертации; развернутый план диссертационного исследования </w:t>
            </w:r>
          </w:p>
        </w:tc>
        <w:tc>
          <w:tcPr>
            <w:tcW w:w="46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E7" w:rsidRPr="009A02B2" w:rsidTr="00ED75E7">
        <w:tc>
          <w:tcPr>
            <w:tcW w:w="1054" w:type="pct"/>
            <w:vAlign w:val="center"/>
          </w:tcPr>
          <w:p w:rsidR="00ED75E7" w:rsidRPr="009A02B2" w:rsidRDefault="00ED75E7" w:rsidP="00ED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Обзор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литературы по теме диссертации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(часть %)</w:t>
            </w:r>
          </w:p>
        </w:tc>
        <w:tc>
          <w:tcPr>
            <w:tcW w:w="464" w:type="pct"/>
            <w:vAlign w:val="center"/>
          </w:tcPr>
          <w:p w:rsidR="00ED75E7" w:rsidRPr="00ED75E7" w:rsidRDefault="00ED75E7" w:rsidP="00ED75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% готовности</w:t>
            </w:r>
          </w:p>
        </w:tc>
        <w:tc>
          <w:tcPr>
            <w:tcW w:w="102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vAlign w:val="center"/>
          </w:tcPr>
          <w:p w:rsidR="00ED75E7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E7" w:rsidRPr="009A02B2" w:rsidTr="00ED75E7">
        <w:tc>
          <w:tcPr>
            <w:tcW w:w="1054" w:type="pct"/>
            <w:vMerge w:val="restart"/>
            <w:vAlign w:val="center"/>
          </w:tcPr>
          <w:p w:rsidR="00ED75E7" w:rsidRPr="009A02B2" w:rsidRDefault="00ED75E7" w:rsidP="00ED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Подготовленные рукописи научных публикаций (в том числе на иностранном языке) для рецензируемых научных изданий, для приравненных к ним научных изданий, индексируемых в международных базах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ВАК, а также для научных изданий, индексируемых в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(RSCI)</w:t>
            </w:r>
          </w:p>
        </w:tc>
        <w:tc>
          <w:tcPr>
            <w:tcW w:w="46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к</w:t>
            </w: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</w:t>
            </w:r>
          </w:p>
        </w:tc>
        <w:tc>
          <w:tcPr>
            <w:tcW w:w="102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0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E7" w:rsidRPr="009A02B2" w:rsidTr="00ED75E7">
        <w:tc>
          <w:tcPr>
            <w:tcW w:w="1054" w:type="pct"/>
            <w:vMerge/>
            <w:vAlign w:val="center"/>
          </w:tcPr>
          <w:p w:rsidR="00ED75E7" w:rsidRPr="009A02B2" w:rsidRDefault="00ED75E7" w:rsidP="00ED7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к</w:t>
            </w: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</w:t>
            </w:r>
          </w:p>
        </w:tc>
        <w:tc>
          <w:tcPr>
            <w:tcW w:w="102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2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5E7" w:rsidRDefault="00ED75E7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69"/>
        <w:gridCol w:w="41"/>
        <w:gridCol w:w="1392"/>
        <w:gridCol w:w="3014"/>
        <w:gridCol w:w="2501"/>
        <w:gridCol w:w="1459"/>
        <w:gridCol w:w="1605"/>
        <w:gridCol w:w="1479"/>
      </w:tblGrid>
      <w:tr w:rsidR="00ED75E7" w:rsidRPr="009A02B2" w:rsidTr="00ED75E7">
        <w:tc>
          <w:tcPr>
            <w:tcW w:w="1054" w:type="pct"/>
            <w:vMerge w:val="restart"/>
            <w:vAlign w:val="center"/>
          </w:tcPr>
          <w:p w:rsidR="00ED75E7" w:rsidRPr="009A02B2" w:rsidRDefault="00ED75E7" w:rsidP="00ED7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Опубликованные (принятые в печать) статьи в рецензируемых научных изданиях, в приравненных к ним научных изданиях, индексируемых в международных базах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ВАК, а также в научных изданиях, индексируемых в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(RSCI)</w:t>
            </w:r>
          </w:p>
        </w:tc>
        <w:tc>
          <w:tcPr>
            <w:tcW w:w="492" w:type="pct"/>
            <w:gridSpan w:val="2"/>
            <w:vAlign w:val="center"/>
          </w:tcPr>
          <w:p w:rsidR="00ED75E7" w:rsidRPr="00844C9A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к</w:t>
            </w: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5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9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E7" w:rsidRPr="009A02B2" w:rsidTr="00ED75E7">
        <w:tc>
          <w:tcPr>
            <w:tcW w:w="1054" w:type="pct"/>
            <w:vMerge/>
            <w:vAlign w:val="center"/>
          </w:tcPr>
          <w:p w:rsidR="00ED75E7" w:rsidRPr="009A02B2" w:rsidRDefault="00ED75E7" w:rsidP="00ED75E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vAlign w:val="center"/>
          </w:tcPr>
          <w:p w:rsidR="00ED75E7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к</w:t>
            </w:r>
            <w:r w:rsidRPr="00BE57F9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75E7" w:rsidRPr="00844C9A" w:rsidRDefault="00ED75E7" w:rsidP="00ED7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D75E7" w:rsidRPr="009A02B2" w:rsidRDefault="00ED75E7" w:rsidP="00ED7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E7" w:rsidRPr="009A02B2" w:rsidTr="00ED75E7">
        <w:tc>
          <w:tcPr>
            <w:tcW w:w="1068" w:type="pct"/>
            <w:gridSpan w:val="2"/>
            <w:vAlign w:val="center"/>
          </w:tcPr>
          <w:p w:rsidR="00ED75E7" w:rsidRPr="00897AF1" w:rsidRDefault="00ED75E7" w:rsidP="00C1086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раздел!!! Указать именно Вашу научную деятельность в соответствии с темой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семестр.</w:t>
            </w:r>
          </w:p>
          <w:p w:rsidR="00ED75E7" w:rsidRDefault="00ED75E7" w:rsidP="00C108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научные методики; получение массива научных данных и его статистическая обработка; обследование пациентов; ретроспективный анализ историй болезней,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создание базы данных; размещение штаммов м/о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GenBank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другие авторизованные коллекции; подача заявок на патенты, получение патентов; публикация аналитических обзоров, информационных писем, методических указаний/рекомендаций</w:t>
            </w:r>
          </w:p>
        </w:tc>
        <w:tc>
          <w:tcPr>
            <w:tcW w:w="478" w:type="pct"/>
            <w:vAlign w:val="center"/>
          </w:tcPr>
          <w:p w:rsidR="00ED75E7" w:rsidRDefault="00ED75E7" w:rsidP="00C10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ED75E7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9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5E7" w:rsidRDefault="00ED75E7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0"/>
        <w:gridCol w:w="1392"/>
        <w:gridCol w:w="3014"/>
        <w:gridCol w:w="2501"/>
        <w:gridCol w:w="1459"/>
        <w:gridCol w:w="1605"/>
        <w:gridCol w:w="1479"/>
      </w:tblGrid>
      <w:tr w:rsidR="00ED75E7" w:rsidRPr="009A02B2" w:rsidTr="00ED75E7">
        <w:tc>
          <w:tcPr>
            <w:tcW w:w="1068" w:type="pct"/>
            <w:vAlign w:val="center"/>
          </w:tcPr>
          <w:p w:rsidR="00ED75E7" w:rsidRPr="00897AF1" w:rsidRDefault="00ED75E7" w:rsidP="00C1086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Основной раздел!!! Указать именно Вашу научную деятельность в соответствии с темой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AF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семестр.</w:t>
            </w:r>
          </w:p>
          <w:p w:rsidR="00ED75E7" w:rsidRDefault="00ED75E7" w:rsidP="00C108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научные методики; получение массива научных данных и его статистическая обработка; обследование пациентов; ретроспективный анализ историй болезней,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статформ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создание базы данных; размещение штаммов м/о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GenBank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другие авторизованные коллекции; подача заявок на патенты, получение патентов; публикация аналитических обзоров, информационных писем, методических указаний/рекомендаций</w:t>
            </w:r>
          </w:p>
        </w:tc>
        <w:tc>
          <w:tcPr>
            <w:tcW w:w="478" w:type="pct"/>
            <w:vAlign w:val="center"/>
          </w:tcPr>
          <w:p w:rsidR="00ED75E7" w:rsidRPr="00844C9A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E7" w:rsidRPr="009A02B2" w:rsidTr="00C10862">
        <w:tc>
          <w:tcPr>
            <w:tcW w:w="5000" w:type="pct"/>
            <w:gridSpan w:val="7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</w:tr>
      <w:tr w:rsidR="00ED75E7" w:rsidRPr="009A02B2" w:rsidTr="00ED75E7">
        <w:tc>
          <w:tcPr>
            <w:tcW w:w="1068" w:type="pct"/>
            <w:vMerge w:val="restart"/>
            <w:vAlign w:val="center"/>
          </w:tcPr>
          <w:p w:rsidR="00ED75E7" w:rsidRPr="009A02B2" w:rsidRDefault="00ED75E7" w:rsidP="00C1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аттестация, подготовка отчета и/или сдача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зачета,</w:t>
            </w: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кандидатского экзамена</w:t>
            </w:r>
          </w:p>
        </w:tc>
        <w:tc>
          <w:tcPr>
            <w:tcW w:w="478" w:type="pct"/>
            <w:vMerge w:val="restart"/>
            <w:vAlign w:val="center"/>
          </w:tcPr>
          <w:p w:rsidR="00ED75E7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pct"/>
            <w:vAlign w:val="center"/>
          </w:tcPr>
          <w:p w:rsidR="00ED75E7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9" w:type="pct"/>
            <w:vAlign w:val="center"/>
          </w:tcPr>
          <w:p w:rsidR="00ED75E7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E7" w:rsidRPr="009A02B2" w:rsidTr="00ED75E7">
        <w:tc>
          <w:tcPr>
            <w:tcW w:w="1068" w:type="pct"/>
            <w:vMerge/>
            <w:vAlign w:val="center"/>
          </w:tcPr>
          <w:p w:rsidR="00ED75E7" w:rsidRPr="009A02B2" w:rsidRDefault="00ED75E7" w:rsidP="00C1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D75E7" w:rsidRPr="009A02B2" w:rsidRDefault="00ED75E7" w:rsidP="00C1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5E7" w:rsidRDefault="00ED75E7" w:rsidP="00ED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79" w:rsidRPr="00DE365F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E365F">
        <w:rPr>
          <w:rFonts w:ascii="Times New Roman" w:hAnsi="Times New Roman" w:cs="Times New Roman"/>
          <w:sz w:val="20"/>
          <w:szCs w:val="20"/>
        </w:rPr>
        <w:t xml:space="preserve">рикрепленное лицо      </w:t>
      </w:r>
      <w:r>
        <w:rPr>
          <w:rFonts w:ascii="Times New Roman" w:hAnsi="Times New Roman" w:cs="Times New Roman"/>
          <w:sz w:val="20"/>
          <w:szCs w:val="20"/>
        </w:rPr>
        <w:t xml:space="preserve">           ________________ /ФИО полностью/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A79" w:rsidRPr="00DE365F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65F">
        <w:rPr>
          <w:rFonts w:ascii="Times New Roman" w:hAnsi="Times New Roman" w:cs="Times New Roman"/>
          <w:sz w:val="20"/>
          <w:szCs w:val="20"/>
        </w:rPr>
        <w:t>Научный руководитель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степень, звание</w:t>
      </w:r>
      <w:r>
        <w:rPr>
          <w:rFonts w:ascii="Times New Roman" w:hAnsi="Times New Roman" w:cs="Times New Roman"/>
          <w:sz w:val="20"/>
          <w:szCs w:val="20"/>
        </w:rPr>
        <w:tab/>
        <w:t>__________________ /ФИО полностью/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A79" w:rsidRPr="00DE365F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1A79" w:rsidRPr="00DE365F" w:rsidSect="00FF4C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0363">
        <w:rPr>
          <w:rFonts w:ascii="Times New Roman" w:hAnsi="Times New Roman" w:cs="Times New Roman"/>
          <w:b/>
          <w:sz w:val="21"/>
          <w:szCs w:val="21"/>
        </w:rPr>
        <w:lastRenderedPageBreak/>
        <w:t xml:space="preserve">Федеральное бюджетное учреждение науки 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0363">
        <w:rPr>
          <w:rFonts w:ascii="Times New Roman" w:hAnsi="Times New Roman" w:cs="Times New Roman"/>
          <w:b/>
          <w:sz w:val="21"/>
          <w:szCs w:val="21"/>
        </w:rPr>
        <w:t xml:space="preserve">«Санкт-Петербургский научно-исследовательский институт эпидемиологии 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0363">
        <w:rPr>
          <w:rFonts w:ascii="Times New Roman" w:hAnsi="Times New Roman" w:cs="Times New Roman"/>
          <w:b/>
          <w:sz w:val="21"/>
          <w:szCs w:val="21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0363">
        <w:rPr>
          <w:rFonts w:ascii="Times New Roman" w:hAnsi="Times New Roman" w:cs="Times New Roman"/>
          <w:b/>
          <w:sz w:val="21"/>
          <w:szCs w:val="21"/>
        </w:rPr>
        <w:t xml:space="preserve">Промежуточная аттестация 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0363">
        <w:rPr>
          <w:rFonts w:ascii="Times New Roman" w:hAnsi="Times New Roman" w:cs="Times New Roman"/>
          <w:b/>
          <w:sz w:val="21"/>
          <w:szCs w:val="21"/>
        </w:rPr>
        <w:t>(</w:t>
      </w:r>
      <w:r w:rsidRPr="00540363">
        <w:rPr>
          <w:rFonts w:ascii="Times New Roman" w:hAnsi="Times New Roman" w:cs="Times New Roman"/>
          <w:i/>
          <w:sz w:val="21"/>
          <w:szCs w:val="21"/>
        </w:rPr>
        <w:t>наименование промежуточной аттестации, год прикрепления</w:t>
      </w:r>
      <w:r w:rsidRPr="00540363">
        <w:rPr>
          <w:rFonts w:ascii="Times New Roman" w:hAnsi="Times New Roman" w:cs="Times New Roman"/>
          <w:b/>
          <w:sz w:val="21"/>
          <w:szCs w:val="21"/>
        </w:rPr>
        <w:t>)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0363">
        <w:rPr>
          <w:rFonts w:ascii="Times New Roman" w:hAnsi="Times New Roman" w:cs="Times New Roman"/>
          <w:b/>
          <w:sz w:val="21"/>
          <w:szCs w:val="21"/>
        </w:rPr>
        <w:t>Аттестационный лист о выполнении индивидуального плана работы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40363">
        <w:rPr>
          <w:rFonts w:ascii="Times New Roman" w:hAnsi="Times New Roman" w:cs="Times New Roman"/>
          <w:b/>
          <w:sz w:val="21"/>
          <w:szCs w:val="21"/>
        </w:rPr>
        <w:t xml:space="preserve">за период с _________ по __________ 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Прикрепленное лицо 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Фамилия, имя, отчество полностью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Тема диссертации__________________________________________________________________________________________________________________________________________________________________________________________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Срок прикрепления с «__</w:t>
      </w:r>
      <w:proofErr w:type="gramStart"/>
      <w:r w:rsidRPr="00540363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540363">
        <w:rPr>
          <w:rFonts w:ascii="Times New Roman" w:hAnsi="Times New Roman" w:cs="Times New Roman"/>
          <w:sz w:val="21"/>
          <w:szCs w:val="21"/>
        </w:rPr>
        <w:t>______________________ по «___»_______________________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 xml:space="preserve">Научный </w:t>
      </w:r>
      <w:proofErr w:type="gramStart"/>
      <w:r w:rsidRPr="00540363">
        <w:rPr>
          <w:rFonts w:ascii="Times New Roman" w:hAnsi="Times New Roman" w:cs="Times New Roman"/>
          <w:sz w:val="21"/>
          <w:szCs w:val="21"/>
        </w:rPr>
        <w:t>руководитель:_</w:t>
      </w:r>
      <w:proofErr w:type="gramEnd"/>
      <w:r w:rsidRPr="00540363">
        <w:rPr>
          <w:rFonts w:ascii="Times New Roman" w:hAnsi="Times New Roman" w:cs="Times New Roman"/>
          <w:sz w:val="21"/>
          <w:szCs w:val="21"/>
        </w:rPr>
        <w:t>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На момент прохождения промежуточной аттестации сданы следующие кандидатские экзамены (если еще нет сданных экзаменов, поставить прочерк):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540363" w:rsidRPr="00540363" w:rsidTr="00C1086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b/>
                <w:sz w:val="21"/>
                <w:szCs w:val="21"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b/>
                <w:sz w:val="21"/>
                <w:szCs w:val="21"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b/>
                <w:sz w:val="21"/>
                <w:szCs w:val="21"/>
              </w:rPr>
              <w:t>Оценка</w:t>
            </w:r>
          </w:p>
        </w:tc>
      </w:tr>
      <w:tr w:rsidR="00540363" w:rsidRPr="00540363" w:rsidTr="00C1086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sz w:val="21"/>
                <w:szCs w:val="21"/>
              </w:rPr>
              <w:t xml:space="preserve">Иностранный язык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40363" w:rsidRPr="00540363" w:rsidTr="00C1086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sz w:val="21"/>
                <w:szCs w:val="21"/>
              </w:rP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40363" w:rsidRPr="00540363" w:rsidTr="00C1086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40363">
              <w:rPr>
                <w:rFonts w:ascii="Times New Roman" w:hAnsi="Times New Roman" w:cs="Times New Roman"/>
                <w:sz w:val="21"/>
                <w:szCs w:val="21"/>
              </w:rPr>
              <w:t>Специальная дисциплина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63" w:rsidRPr="00540363" w:rsidRDefault="00540363" w:rsidP="005403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540363">
        <w:rPr>
          <w:rFonts w:ascii="Times New Roman" w:hAnsi="Times New Roman" w:cs="Times New Roman"/>
          <w:b/>
          <w:i/>
          <w:sz w:val="21"/>
          <w:szCs w:val="21"/>
        </w:rPr>
        <w:t>Отчет о выполнении прикрепленным лицом научного компонента индивидуального плана работы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(заполняется прикрепленным лицом за истекший период: освоены методы, обследовано больных, изучена литература, статистическая обработка, какие разделы диссертации разработаны)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 xml:space="preserve">Педагогическая работа прикрепленного лица (при наличии) 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Лечебная работа прикрепленного лица (при наличии) 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 xml:space="preserve">Публикации (статьи, тезисы, патенты), доклады: </w:t>
      </w:r>
      <w:r w:rsidRPr="00540363">
        <w:rPr>
          <w:rFonts w:ascii="Times New Roman" w:hAnsi="Times New Roman" w:cs="Times New Roman"/>
          <w:b/>
          <w:sz w:val="21"/>
          <w:szCs w:val="21"/>
        </w:rPr>
        <w:t>да / нет</w:t>
      </w:r>
      <w:r w:rsidRPr="00540363">
        <w:rPr>
          <w:rFonts w:ascii="Times New Roman" w:hAnsi="Times New Roman" w:cs="Times New Roman"/>
          <w:sz w:val="21"/>
          <w:szCs w:val="21"/>
        </w:rPr>
        <w:t xml:space="preserve"> (если да, приложить список библиографических данных, а также копии публикаций, программ конференций с указанием участия с устным/</w:t>
      </w:r>
      <w:proofErr w:type="spellStart"/>
      <w:r w:rsidRPr="00540363">
        <w:rPr>
          <w:rFonts w:ascii="Times New Roman" w:hAnsi="Times New Roman" w:cs="Times New Roman"/>
          <w:sz w:val="21"/>
          <w:szCs w:val="21"/>
        </w:rPr>
        <w:t>постерным</w:t>
      </w:r>
      <w:proofErr w:type="spellEnd"/>
      <w:r w:rsidRPr="00540363">
        <w:rPr>
          <w:rFonts w:ascii="Times New Roman" w:hAnsi="Times New Roman" w:cs="Times New Roman"/>
          <w:sz w:val="21"/>
          <w:szCs w:val="21"/>
        </w:rPr>
        <w:t xml:space="preserve"> докладом)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Другие виды работ прикрепленного лица: 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Какие имеются затруднения в работе над диссертацией: 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>Подпись прикрепленного лица_________________________________________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036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Дата </w:t>
      </w:r>
      <w:proofErr w:type="gramStart"/>
      <w:r w:rsidRPr="00540363">
        <w:rPr>
          <w:rFonts w:ascii="Times New Roman" w:hAnsi="Times New Roman" w:cs="Times New Roman"/>
          <w:sz w:val="21"/>
          <w:szCs w:val="21"/>
        </w:rPr>
        <w:t>заполнения  «</w:t>
      </w:r>
      <w:proofErr w:type="gramEnd"/>
      <w:r w:rsidRPr="00540363">
        <w:rPr>
          <w:rFonts w:ascii="Times New Roman" w:hAnsi="Times New Roman" w:cs="Times New Roman"/>
          <w:sz w:val="21"/>
          <w:szCs w:val="21"/>
        </w:rPr>
        <w:t>_____»___________ 20     г.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363">
        <w:rPr>
          <w:rFonts w:ascii="Times New Roman" w:hAnsi="Times New Roman" w:cs="Times New Roman"/>
          <w:b/>
        </w:rPr>
        <w:br w:type="page"/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363">
        <w:rPr>
          <w:rFonts w:ascii="Times New Roman" w:hAnsi="Times New Roman" w:cs="Times New Roman"/>
          <w:b/>
        </w:rPr>
        <w:lastRenderedPageBreak/>
        <w:t>ХАРАТЕРИСТИКА РАБОТЫ ПРИКРЕПЛЕННОГО ЛИЦА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(научная работа, выполнение плана диссертационного исследования, педагогическая работа, лечебная работа)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 xml:space="preserve">Научный </w:t>
      </w:r>
      <w:proofErr w:type="gramStart"/>
      <w:r w:rsidRPr="00540363">
        <w:rPr>
          <w:rFonts w:ascii="Times New Roman" w:hAnsi="Times New Roman" w:cs="Times New Roman"/>
        </w:rPr>
        <w:t>руководитель:_</w:t>
      </w:r>
      <w:proofErr w:type="gramEnd"/>
      <w:r w:rsidRPr="00540363">
        <w:rPr>
          <w:rFonts w:ascii="Times New Roman" w:hAnsi="Times New Roman" w:cs="Times New Roman"/>
        </w:rPr>
        <w:t>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 xml:space="preserve">                                                         Дата «____</w:t>
      </w:r>
      <w:proofErr w:type="gramStart"/>
      <w:r w:rsidRPr="00540363">
        <w:rPr>
          <w:rFonts w:ascii="Times New Roman" w:hAnsi="Times New Roman" w:cs="Times New Roman"/>
        </w:rPr>
        <w:t>_»_</w:t>
      </w:r>
      <w:proofErr w:type="gramEnd"/>
      <w:r w:rsidRPr="00540363">
        <w:rPr>
          <w:rFonts w:ascii="Times New Roman" w:hAnsi="Times New Roman" w:cs="Times New Roman"/>
        </w:rPr>
        <w:t>_____________   20____ г.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363">
        <w:rPr>
          <w:rFonts w:ascii="Times New Roman" w:hAnsi="Times New Roman" w:cs="Times New Roman"/>
          <w:b/>
        </w:rPr>
        <w:t>РЕШЕНИЕ АТТЕСТАЦИОННОЙ КОМИССИИ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 xml:space="preserve">Рекомендации: 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363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Заведующий отделом подготовки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кадров высшей квалификации__________________________________________________</w:t>
      </w: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>Подпись заведующего ОПКВК (ФИО полностью, ученая степень, звание)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 xml:space="preserve">                                                               Дата «____</w:t>
      </w:r>
      <w:proofErr w:type="gramStart"/>
      <w:r w:rsidRPr="00540363">
        <w:rPr>
          <w:rFonts w:ascii="Times New Roman" w:hAnsi="Times New Roman" w:cs="Times New Roman"/>
        </w:rPr>
        <w:t>_»_</w:t>
      </w:r>
      <w:proofErr w:type="gramEnd"/>
      <w:r w:rsidRPr="00540363">
        <w:rPr>
          <w:rFonts w:ascii="Times New Roman" w:hAnsi="Times New Roman" w:cs="Times New Roman"/>
        </w:rPr>
        <w:t>_____________ 20___  г.</w:t>
      </w:r>
    </w:p>
    <w:p w:rsidR="00540363" w:rsidRPr="00540363" w:rsidRDefault="00540363" w:rsidP="005403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</w:rPr>
        <w:t xml:space="preserve">(Заключение заведующего ОПКВК об аттестации прикрепленного лица, о возможности продолжения прикрепления для выполнения диссертационной работы, о допуске к предварительной защите диссертации) </w:t>
      </w: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40363" w:rsidRPr="00540363" w:rsidRDefault="00540363" w:rsidP="0054036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540363">
        <w:rPr>
          <w:rFonts w:ascii="Times New Roman" w:hAnsi="Times New Roman" w:cs="Times New Roman"/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540363" w:rsidRPr="00540363" w:rsidRDefault="00540363" w:rsidP="005403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363">
        <w:rPr>
          <w:rFonts w:ascii="Times New Roman" w:hAnsi="Times New Roman" w:cs="Times New Roman"/>
          <w:sz w:val="18"/>
          <w:szCs w:val="18"/>
        </w:rPr>
        <w:t xml:space="preserve">Отчет прикрепленного лица, закончившего работы над диссертацией, включает в себя: </w:t>
      </w:r>
    </w:p>
    <w:p w:rsidR="00540363" w:rsidRPr="00540363" w:rsidRDefault="00540363" w:rsidP="005403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363">
        <w:rPr>
          <w:rFonts w:ascii="Times New Roman" w:hAnsi="Times New Roman" w:cs="Times New Roman"/>
          <w:sz w:val="18"/>
          <w:szCs w:val="18"/>
        </w:rPr>
        <w:t>- информацию о сданных кандидатских экзаменах</w:t>
      </w:r>
    </w:p>
    <w:p w:rsidR="00540363" w:rsidRPr="00540363" w:rsidRDefault="00540363" w:rsidP="005403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363">
        <w:rPr>
          <w:rFonts w:ascii="Times New Roman" w:hAnsi="Times New Roman" w:cs="Times New Roman"/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540363" w:rsidRPr="00540363" w:rsidRDefault="00540363" w:rsidP="005403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0363">
        <w:rPr>
          <w:rFonts w:ascii="Times New Roman" w:hAnsi="Times New Roman" w:cs="Times New Roman"/>
          <w:sz w:val="18"/>
          <w:szCs w:val="18"/>
        </w:rPr>
        <w:t>- количество и уровень опубликованных научных работ в период прикрепления</w:t>
      </w:r>
    </w:p>
    <w:p w:rsidR="00540363" w:rsidRPr="00540363" w:rsidRDefault="00540363" w:rsidP="00540363">
      <w:pPr>
        <w:spacing w:after="0" w:line="240" w:lineRule="auto"/>
        <w:rPr>
          <w:rFonts w:ascii="Times New Roman" w:hAnsi="Times New Roman" w:cs="Times New Roman"/>
        </w:rPr>
      </w:pPr>
      <w:r w:rsidRPr="00540363">
        <w:rPr>
          <w:rFonts w:ascii="Times New Roman" w:hAnsi="Times New Roman" w:cs="Times New Roman"/>
          <w:sz w:val="18"/>
          <w:szCs w:val="18"/>
        </w:rPr>
        <w:t>- выводы о выполнении своего индивидуального плана работы и о степени готовности диссертационной работы к предварительной защите.</w:t>
      </w:r>
    </w:p>
    <w:p w:rsidR="00D45376" w:rsidRPr="00540363" w:rsidRDefault="00D45376" w:rsidP="005403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45376" w:rsidSect="008C5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376" w:rsidRPr="00EA29E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9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результатах прохождения </w:t>
      </w:r>
      <w:r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45376" w:rsidTr="00BB7FEE">
        <w:tc>
          <w:tcPr>
            <w:tcW w:w="1000" w:type="pct"/>
            <w:vAlign w:val="center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допуске и этапах итоговой аттестации</w:t>
            </w:r>
          </w:p>
        </w:tc>
        <w:tc>
          <w:tcPr>
            <w:tcW w:w="1000" w:type="pct"/>
            <w:vAlign w:val="center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/ прохождения</w:t>
            </w:r>
          </w:p>
        </w:tc>
        <w:tc>
          <w:tcPr>
            <w:tcW w:w="1000" w:type="pct"/>
            <w:vAlign w:val="center"/>
          </w:tcPr>
          <w:p w:rsidR="00D45376" w:rsidRPr="00980A11" w:rsidRDefault="00D45376" w:rsidP="00D124C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прикрепленного лица)</w:t>
            </w:r>
          </w:p>
        </w:tc>
        <w:tc>
          <w:tcPr>
            <w:tcW w:w="1000" w:type="pct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научного руководителя)</w:t>
            </w:r>
          </w:p>
        </w:tc>
        <w:tc>
          <w:tcPr>
            <w:tcW w:w="1000" w:type="pct"/>
            <w:vAlign w:val="center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(отметка заведующего ОПКВК – подпись, ФИО, дата)</w:t>
            </w: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отчета при последней промежуточной аттестации, получение заключения заведующего ОПКВК и выполнении индивидуального плана работы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диссертации на заседании Ученого совета Учреждения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Ученого совета Учреждения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Ученого совета Учреждения о соответствии диссертации критериям ВАК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CD" w:rsidRDefault="003811CD"/>
    <w:sectPr w:rsidR="003811CD" w:rsidSect="00390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76"/>
    <w:rsid w:val="00123560"/>
    <w:rsid w:val="003811CD"/>
    <w:rsid w:val="004460EC"/>
    <w:rsid w:val="00540363"/>
    <w:rsid w:val="006E221D"/>
    <w:rsid w:val="007C1A79"/>
    <w:rsid w:val="00D124C6"/>
    <w:rsid w:val="00D45376"/>
    <w:rsid w:val="00DD0D98"/>
    <w:rsid w:val="00ED75E7"/>
    <w:rsid w:val="00E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775A-6600-42A5-89CB-B93493AF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7</cp:revision>
  <dcterms:created xsi:type="dcterms:W3CDTF">2022-04-28T08:38:00Z</dcterms:created>
  <dcterms:modified xsi:type="dcterms:W3CDTF">2024-09-10T12:01:00Z</dcterms:modified>
</cp:coreProperties>
</file>