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0DCC" w14:textId="49551583" w:rsidR="006F30B9" w:rsidRPr="00AE36D8" w:rsidRDefault="006F30B9" w:rsidP="00AE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6D8">
        <w:rPr>
          <w:rFonts w:ascii="Times New Roman" w:hAnsi="Times New Roman" w:cs="Times New Roman"/>
          <w:b/>
          <w:sz w:val="24"/>
          <w:szCs w:val="24"/>
        </w:rPr>
        <w:t>Секция аллергологов   22 мая 2025</w:t>
      </w:r>
      <w:r w:rsidR="00AE36D8" w:rsidRPr="00AE3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6D8">
        <w:rPr>
          <w:rFonts w:ascii="Times New Roman" w:hAnsi="Times New Roman" w:cs="Times New Roman"/>
          <w:b/>
          <w:sz w:val="24"/>
          <w:szCs w:val="24"/>
        </w:rPr>
        <w:t xml:space="preserve">г.  НИИ эпидемиологии и микробиологии имени Пастера, 11.00, </w:t>
      </w:r>
      <w:r w:rsidR="00AE36D8" w:rsidRPr="00AE36D8">
        <w:rPr>
          <w:rFonts w:ascii="Times New Roman" w:hAnsi="Times New Roman" w:cs="Times New Roman"/>
          <w:b/>
          <w:sz w:val="24"/>
          <w:szCs w:val="24"/>
        </w:rPr>
        <w:t>Б</w:t>
      </w:r>
      <w:r w:rsidR="003B4940">
        <w:rPr>
          <w:rFonts w:ascii="Times New Roman" w:hAnsi="Times New Roman" w:cs="Times New Roman"/>
          <w:b/>
          <w:sz w:val="24"/>
          <w:szCs w:val="24"/>
        </w:rPr>
        <w:t>ольшой</w:t>
      </w:r>
      <w:r w:rsidRPr="00AE36D8">
        <w:rPr>
          <w:rFonts w:ascii="Times New Roman" w:hAnsi="Times New Roman" w:cs="Times New Roman"/>
          <w:b/>
          <w:sz w:val="24"/>
          <w:szCs w:val="24"/>
        </w:rPr>
        <w:t xml:space="preserve"> зал</w:t>
      </w:r>
    </w:p>
    <w:p w14:paraId="696A1CA1" w14:textId="77777777" w:rsidR="006F30B9" w:rsidRPr="00AE36D8" w:rsidRDefault="006F30B9" w:rsidP="00AE3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6D8">
        <w:rPr>
          <w:rFonts w:ascii="Times New Roman" w:hAnsi="Times New Roman" w:cs="Times New Roman"/>
          <w:b/>
          <w:sz w:val="24"/>
          <w:szCs w:val="24"/>
        </w:rPr>
        <w:t>Круглый стол «Актуальные вопросы о наследственном ангионевротическом отеке»</w:t>
      </w:r>
    </w:p>
    <w:p w14:paraId="6C5F67F5" w14:textId="77777777" w:rsidR="00FF03A4" w:rsidRDefault="00FF03A4" w:rsidP="00AE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93E4E" w14:textId="77777777" w:rsidR="006F30B9" w:rsidRPr="00AE36D8" w:rsidRDefault="006F30B9" w:rsidP="00AE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>Председатели</w:t>
      </w:r>
      <w:r w:rsidR="00033898" w:rsidRPr="00AE36D8">
        <w:rPr>
          <w:rFonts w:ascii="Times New Roman" w:hAnsi="Times New Roman" w:cs="Times New Roman"/>
          <w:sz w:val="24"/>
          <w:szCs w:val="24"/>
        </w:rPr>
        <w:t>:</w:t>
      </w:r>
      <w:r w:rsidRPr="00AE3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380CCD" w14:textId="77777777" w:rsidR="006F30B9" w:rsidRPr="00AE36D8" w:rsidRDefault="006F30B9" w:rsidP="00AE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>Тотолян А.А. Академик РАН, профессор, д.м.н., директор</w:t>
      </w:r>
      <w:r w:rsidRPr="00AE36D8">
        <w:rPr>
          <w:sz w:val="24"/>
          <w:szCs w:val="24"/>
        </w:rPr>
        <w:t xml:space="preserve"> </w:t>
      </w:r>
      <w:r w:rsidRPr="00AE36D8">
        <w:rPr>
          <w:rFonts w:ascii="Times New Roman" w:hAnsi="Times New Roman" w:cs="Times New Roman"/>
          <w:sz w:val="24"/>
          <w:szCs w:val="24"/>
        </w:rPr>
        <w:t>НИИ эпидемиологии и микробиологии имени Пастера</w:t>
      </w:r>
    </w:p>
    <w:p w14:paraId="3C5005D7" w14:textId="13E226D7" w:rsidR="001745F0" w:rsidRPr="00AE36D8" w:rsidRDefault="00033898" w:rsidP="00AE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 xml:space="preserve">Миличкина А.М., к.м.н., </w:t>
      </w:r>
      <w:r w:rsidR="00AE36D8">
        <w:rPr>
          <w:rFonts w:ascii="Times New Roman" w:hAnsi="Times New Roman" w:cs="Times New Roman"/>
          <w:sz w:val="24"/>
          <w:szCs w:val="24"/>
        </w:rPr>
        <w:t>г</w:t>
      </w:r>
      <w:r w:rsidRPr="00AE36D8">
        <w:rPr>
          <w:rFonts w:ascii="Times New Roman" w:hAnsi="Times New Roman" w:cs="Times New Roman"/>
          <w:sz w:val="24"/>
          <w:szCs w:val="24"/>
        </w:rPr>
        <w:t xml:space="preserve">лав. </w:t>
      </w:r>
      <w:r w:rsidR="00AE36D8">
        <w:rPr>
          <w:rFonts w:ascii="Times New Roman" w:hAnsi="Times New Roman" w:cs="Times New Roman"/>
          <w:sz w:val="24"/>
          <w:szCs w:val="24"/>
        </w:rPr>
        <w:t>в</w:t>
      </w:r>
      <w:r w:rsidRPr="00AE36D8">
        <w:rPr>
          <w:rFonts w:ascii="Times New Roman" w:hAnsi="Times New Roman" w:cs="Times New Roman"/>
          <w:sz w:val="24"/>
          <w:szCs w:val="24"/>
        </w:rPr>
        <w:t xml:space="preserve">рач МЦ НИИ </w:t>
      </w:r>
      <w:r w:rsidR="006F30B9" w:rsidRPr="00AE36D8">
        <w:rPr>
          <w:rFonts w:ascii="Times New Roman" w:hAnsi="Times New Roman" w:cs="Times New Roman"/>
          <w:sz w:val="24"/>
          <w:szCs w:val="24"/>
        </w:rPr>
        <w:t>эпидемиологии и микробиологии имени Пастера</w:t>
      </w:r>
    </w:p>
    <w:p w14:paraId="5A1B8F7E" w14:textId="529C6EE1" w:rsidR="000A20C8" w:rsidRPr="00AE36D8" w:rsidRDefault="000A20C8" w:rsidP="00AE36D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36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Сателлит компании Си Эс Эл Беринг </w:t>
      </w:r>
    </w:p>
    <w:p w14:paraId="5381A912" w14:textId="77777777" w:rsidR="000A20C8" w:rsidRPr="00AE36D8" w:rsidRDefault="000A20C8" w:rsidP="00AE36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CDA7F9" w14:textId="493CEEE3" w:rsidR="000A20C8" w:rsidRPr="00AE36D8" w:rsidRDefault="000A20C8" w:rsidP="00AE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Модератор: </w:t>
      </w:r>
      <w:r w:rsidRPr="00AE36D8">
        <w:rPr>
          <w:rFonts w:ascii="Times New Roman" w:hAnsi="Times New Roman" w:cs="Times New Roman"/>
          <w:sz w:val="24"/>
          <w:szCs w:val="24"/>
        </w:rPr>
        <w:t xml:space="preserve">Миличкина А.М., к.м.н., </w:t>
      </w:r>
      <w:r w:rsidR="003B4940">
        <w:rPr>
          <w:rFonts w:ascii="Times New Roman" w:hAnsi="Times New Roman" w:cs="Times New Roman"/>
          <w:sz w:val="24"/>
          <w:szCs w:val="24"/>
        </w:rPr>
        <w:t>глав. в</w:t>
      </w:r>
      <w:r w:rsidRPr="00AE36D8">
        <w:rPr>
          <w:rFonts w:ascii="Times New Roman" w:hAnsi="Times New Roman" w:cs="Times New Roman"/>
          <w:sz w:val="24"/>
          <w:szCs w:val="24"/>
        </w:rPr>
        <w:t>рач МЦ НИИ эпидемиологии и микробиологии имени Пастера</w:t>
      </w:r>
    </w:p>
    <w:p w14:paraId="77502EAD" w14:textId="602717A2" w:rsidR="000A20C8" w:rsidRPr="003B4940" w:rsidRDefault="000A20C8" w:rsidP="00AE3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CDC33" w14:textId="67CAE488" w:rsidR="00BC6126" w:rsidRPr="00AE36D8" w:rsidRDefault="004C3FA1" w:rsidP="00AE36D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>С</w:t>
      </w:r>
      <w:r w:rsidR="00211E6F" w:rsidRPr="00AE36D8">
        <w:rPr>
          <w:rFonts w:ascii="Times New Roman" w:hAnsi="Times New Roman" w:cs="Times New Roman"/>
          <w:sz w:val="24"/>
          <w:szCs w:val="24"/>
        </w:rPr>
        <w:t xml:space="preserve">овременный взгляд на этиологию и </w:t>
      </w:r>
      <w:r w:rsidRPr="00AE36D8">
        <w:rPr>
          <w:rFonts w:ascii="Times New Roman" w:hAnsi="Times New Roman" w:cs="Times New Roman"/>
          <w:sz w:val="24"/>
          <w:szCs w:val="24"/>
        </w:rPr>
        <w:t>патогенез наследственного ангиоотека (Кузнецова Р. Н.)</w:t>
      </w:r>
      <w:r w:rsidR="006F30B9" w:rsidRPr="00AE36D8">
        <w:rPr>
          <w:rFonts w:ascii="Times New Roman" w:hAnsi="Times New Roman" w:cs="Times New Roman"/>
          <w:sz w:val="24"/>
          <w:szCs w:val="24"/>
        </w:rPr>
        <w:t xml:space="preserve"> 3</w:t>
      </w:r>
      <w:r w:rsidR="00DD5E03" w:rsidRPr="00AE36D8">
        <w:rPr>
          <w:rFonts w:ascii="Times New Roman" w:hAnsi="Times New Roman" w:cs="Times New Roman"/>
          <w:sz w:val="24"/>
          <w:szCs w:val="24"/>
        </w:rPr>
        <w:t>0 мин</w:t>
      </w:r>
      <w:r w:rsidR="00AE36D8" w:rsidRPr="00AE36D8">
        <w:rPr>
          <w:rFonts w:ascii="Times New Roman" w:hAnsi="Times New Roman" w:cs="Times New Roman"/>
          <w:sz w:val="24"/>
          <w:szCs w:val="24"/>
        </w:rPr>
        <w:t>.</w:t>
      </w:r>
    </w:p>
    <w:p w14:paraId="53987B39" w14:textId="6DAE21FA" w:rsidR="004C3FA1" w:rsidRPr="00AE36D8" w:rsidRDefault="00211E6F" w:rsidP="00AE36D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>Актуальные</w:t>
      </w:r>
      <w:r w:rsidR="004C3FA1" w:rsidRPr="00AE36D8">
        <w:rPr>
          <w:rFonts w:ascii="Times New Roman" w:hAnsi="Times New Roman" w:cs="Times New Roman"/>
          <w:sz w:val="24"/>
          <w:szCs w:val="24"/>
        </w:rPr>
        <w:t xml:space="preserve"> подходы к терапии наследст</w:t>
      </w:r>
      <w:r w:rsidRPr="00AE36D8">
        <w:rPr>
          <w:rFonts w:ascii="Times New Roman" w:hAnsi="Times New Roman" w:cs="Times New Roman"/>
          <w:sz w:val="24"/>
          <w:szCs w:val="24"/>
        </w:rPr>
        <w:t>венного ангиоотека (Савин Т. В.</w:t>
      </w:r>
      <w:r w:rsidR="004C3FA1" w:rsidRPr="00AE36D8">
        <w:rPr>
          <w:rFonts w:ascii="Times New Roman" w:hAnsi="Times New Roman" w:cs="Times New Roman"/>
          <w:sz w:val="24"/>
          <w:szCs w:val="24"/>
        </w:rPr>
        <w:t>)</w:t>
      </w:r>
      <w:r w:rsidR="006F30B9" w:rsidRPr="00AE36D8">
        <w:rPr>
          <w:rFonts w:ascii="Times New Roman" w:hAnsi="Times New Roman" w:cs="Times New Roman"/>
          <w:sz w:val="24"/>
          <w:szCs w:val="24"/>
        </w:rPr>
        <w:t xml:space="preserve"> 3</w:t>
      </w:r>
      <w:r w:rsidR="00DD5E03" w:rsidRPr="00AE36D8">
        <w:rPr>
          <w:rFonts w:ascii="Times New Roman" w:hAnsi="Times New Roman" w:cs="Times New Roman"/>
          <w:sz w:val="24"/>
          <w:szCs w:val="24"/>
        </w:rPr>
        <w:t>0 мин</w:t>
      </w:r>
      <w:r w:rsidR="00AE36D8" w:rsidRPr="00AE36D8">
        <w:rPr>
          <w:rFonts w:ascii="Times New Roman" w:hAnsi="Times New Roman" w:cs="Times New Roman"/>
          <w:sz w:val="24"/>
          <w:szCs w:val="24"/>
        </w:rPr>
        <w:t>.</w:t>
      </w:r>
    </w:p>
    <w:p w14:paraId="7D243E7F" w14:textId="444DA65E" w:rsidR="00AE36D8" w:rsidRPr="00AE36D8" w:rsidRDefault="00AE36D8" w:rsidP="00AE36D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>Типы НАО на клинических примерах» (</w:t>
      </w:r>
      <w:proofErr w:type="spellStart"/>
      <w:r w:rsidRPr="00AE36D8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AE36D8">
        <w:rPr>
          <w:rFonts w:ascii="Times New Roman" w:hAnsi="Times New Roman" w:cs="Times New Roman"/>
          <w:sz w:val="24"/>
          <w:szCs w:val="24"/>
        </w:rPr>
        <w:t xml:space="preserve"> А.В.) 30 мин.</w:t>
      </w:r>
    </w:p>
    <w:p w14:paraId="6E5C8A27" w14:textId="33F01286" w:rsidR="000A20C8" w:rsidRPr="00AE36D8" w:rsidRDefault="000A20C8" w:rsidP="00AE36D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6D8">
        <w:rPr>
          <w:rFonts w:ascii="Times New Roman" w:hAnsi="Times New Roman" w:cs="Times New Roman"/>
          <w:sz w:val="24"/>
          <w:szCs w:val="24"/>
        </w:rPr>
        <w:t>Организация оказания медицинской помощи пациентам с врожденными ошибками иммунитета</w:t>
      </w:r>
      <w:r w:rsidR="00385C6F" w:rsidRPr="00AE36D8">
        <w:rPr>
          <w:rFonts w:ascii="Times New Roman" w:hAnsi="Times New Roman" w:cs="Times New Roman"/>
          <w:sz w:val="24"/>
          <w:szCs w:val="24"/>
        </w:rPr>
        <w:t xml:space="preserve"> </w:t>
      </w:r>
      <w:r w:rsidR="00AE36D8" w:rsidRPr="00AE36D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36D8">
        <w:rPr>
          <w:rFonts w:ascii="Times New Roman" w:hAnsi="Times New Roman" w:cs="Times New Roman"/>
          <w:sz w:val="24"/>
          <w:szCs w:val="24"/>
        </w:rPr>
        <w:t>Миличкина</w:t>
      </w:r>
      <w:proofErr w:type="spellEnd"/>
      <w:r w:rsidRPr="00AE36D8">
        <w:rPr>
          <w:rFonts w:ascii="Times New Roman" w:hAnsi="Times New Roman" w:cs="Times New Roman"/>
          <w:sz w:val="24"/>
          <w:szCs w:val="24"/>
        </w:rPr>
        <w:t xml:space="preserve"> А.М.) 30 мин</w:t>
      </w:r>
      <w:r w:rsidR="00AE36D8" w:rsidRPr="00AE36D8">
        <w:rPr>
          <w:rFonts w:ascii="Times New Roman" w:hAnsi="Times New Roman" w:cs="Times New Roman"/>
          <w:sz w:val="24"/>
          <w:szCs w:val="24"/>
        </w:rPr>
        <w:t>.</w:t>
      </w:r>
    </w:p>
    <w:p w14:paraId="36721620" w14:textId="77777777" w:rsidR="000A20C8" w:rsidRDefault="000A20C8" w:rsidP="00AE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1A90B7B" w14:textId="77777777" w:rsidR="000A20C8" w:rsidRPr="000A20C8" w:rsidRDefault="000A20C8" w:rsidP="00AE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20C8" w:rsidRPr="000A2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C486E"/>
    <w:multiLevelType w:val="hybridMultilevel"/>
    <w:tmpl w:val="EDFA4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1"/>
    <w:rsid w:val="00017FC7"/>
    <w:rsid w:val="00033898"/>
    <w:rsid w:val="000A20C8"/>
    <w:rsid w:val="001745F0"/>
    <w:rsid w:val="00211E6F"/>
    <w:rsid w:val="00385C6F"/>
    <w:rsid w:val="003B4940"/>
    <w:rsid w:val="004C3FA1"/>
    <w:rsid w:val="005335C9"/>
    <w:rsid w:val="006F30B9"/>
    <w:rsid w:val="00AE36D8"/>
    <w:rsid w:val="00B607A4"/>
    <w:rsid w:val="00BC6126"/>
    <w:rsid w:val="00DD5E03"/>
    <w:rsid w:val="00F217D5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3D10"/>
  <w15:docId w15:val="{6E3CB4A3-971B-4209-9346-51A26971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ngale</cp:lastModifiedBy>
  <cp:revision>6</cp:revision>
  <dcterms:created xsi:type="dcterms:W3CDTF">2025-04-13T21:15:00Z</dcterms:created>
  <dcterms:modified xsi:type="dcterms:W3CDTF">2025-05-22T09:58:00Z</dcterms:modified>
</cp:coreProperties>
</file>