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E1D" w:rsidRPr="00B11E1D" w:rsidRDefault="00B11E1D" w:rsidP="00B11E1D">
      <w:pPr>
        <w:autoSpaceDE w:val="0"/>
        <w:autoSpaceDN w:val="0"/>
        <w:adjustRightInd w:val="0"/>
        <w:spacing w:after="0" w:line="240" w:lineRule="auto"/>
        <w:jc w:val="right"/>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Приложение 1 </w:t>
      </w:r>
    </w:p>
    <w:p w:rsidR="00B11E1D" w:rsidRPr="00B11E1D" w:rsidRDefault="00B11E1D" w:rsidP="00B11E1D">
      <w:pPr>
        <w:autoSpaceDE w:val="0"/>
        <w:autoSpaceDN w:val="0"/>
        <w:adjustRightInd w:val="0"/>
        <w:spacing w:after="0" w:line="240" w:lineRule="auto"/>
        <w:jc w:val="right"/>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к приказу № </w:t>
      </w:r>
      <w:r w:rsidR="00A21706">
        <w:rPr>
          <w:rFonts w:ascii="Times New Roman" w:hAnsi="Times New Roman" w:cs="Times New Roman"/>
          <w:color w:val="000000"/>
          <w:sz w:val="23"/>
          <w:szCs w:val="23"/>
        </w:rPr>
        <w:t xml:space="preserve">92 </w:t>
      </w:r>
      <w:r w:rsidRPr="00B11E1D">
        <w:rPr>
          <w:rFonts w:ascii="Times New Roman" w:hAnsi="Times New Roman" w:cs="Times New Roman"/>
          <w:color w:val="000000"/>
          <w:sz w:val="23"/>
          <w:szCs w:val="23"/>
        </w:rPr>
        <w:t xml:space="preserve">от </w:t>
      </w:r>
      <w:r w:rsidR="002D35FA">
        <w:rPr>
          <w:rFonts w:ascii="Times New Roman" w:hAnsi="Times New Roman" w:cs="Times New Roman"/>
          <w:color w:val="000000"/>
          <w:sz w:val="23"/>
          <w:szCs w:val="23"/>
        </w:rPr>
        <w:t>2</w:t>
      </w:r>
      <w:r w:rsidR="00A21706">
        <w:rPr>
          <w:rFonts w:ascii="Times New Roman" w:hAnsi="Times New Roman" w:cs="Times New Roman"/>
          <w:color w:val="000000"/>
          <w:sz w:val="23"/>
          <w:szCs w:val="23"/>
        </w:rPr>
        <w:t>5</w:t>
      </w:r>
      <w:r w:rsidR="002D35FA">
        <w:rPr>
          <w:rFonts w:ascii="Times New Roman" w:hAnsi="Times New Roman" w:cs="Times New Roman"/>
          <w:color w:val="000000"/>
          <w:sz w:val="23"/>
          <w:szCs w:val="23"/>
        </w:rPr>
        <w:t>.09.201</w:t>
      </w:r>
      <w:r w:rsidR="00A21706">
        <w:rPr>
          <w:rFonts w:ascii="Times New Roman" w:hAnsi="Times New Roman" w:cs="Times New Roman"/>
          <w:color w:val="000000"/>
          <w:sz w:val="23"/>
          <w:szCs w:val="23"/>
        </w:rPr>
        <w:t>9</w:t>
      </w:r>
    </w:p>
    <w:p w:rsidR="00B11E1D" w:rsidRPr="00B11E1D" w:rsidRDefault="00B11E1D" w:rsidP="00B11E1D">
      <w:pPr>
        <w:autoSpaceDE w:val="0"/>
        <w:autoSpaceDN w:val="0"/>
        <w:adjustRightInd w:val="0"/>
        <w:spacing w:after="0" w:line="240" w:lineRule="auto"/>
        <w:jc w:val="center"/>
        <w:rPr>
          <w:rFonts w:ascii="Times New Roman" w:hAnsi="Times New Roman" w:cs="Times New Roman"/>
          <w:color w:val="000000"/>
          <w:sz w:val="23"/>
          <w:szCs w:val="23"/>
        </w:rPr>
      </w:pPr>
      <w:r w:rsidRPr="00B11E1D">
        <w:rPr>
          <w:rFonts w:ascii="Times New Roman" w:hAnsi="Times New Roman" w:cs="Times New Roman"/>
          <w:b/>
          <w:bCs/>
          <w:color w:val="000000"/>
          <w:sz w:val="23"/>
          <w:szCs w:val="23"/>
        </w:rPr>
        <w:t xml:space="preserve">Положение </w:t>
      </w:r>
    </w:p>
    <w:p w:rsidR="00B11E1D" w:rsidRPr="00B11E1D" w:rsidRDefault="00CF3FEB" w:rsidP="00B11E1D">
      <w:pPr>
        <w:autoSpaceDE w:val="0"/>
        <w:autoSpaceDN w:val="0"/>
        <w:adjustRightInd w:val="0"/>
        <w:spacing w:after="0" w:line="240" w:lineRule="auto"/>
        <w:ind w:firstLine="200"/>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О</w:t>
      </w:r>
      <w:r w:rsidR="00B11E1D" w:rsidRPr="00B11E1D">
        <w:rPr>
          <w:rFonts w:ascii="Times New Roman" w:hAnsi="Times New Roman" w:cs="Times New Roman"/>
          <w:b/>
          <w:bCs/>
          <w:color w:val="000000"/>
          <w:sz w:val="23"/>
          <w:szCs w:val="23"/>
        </w:rPr>
        <w:t xml:space="preserve"> конкурсе научных работ молодых ученых Ф</w:t>
      </w:r>
      <w:r w:rsidR="00D854D0">
        <w:rPr>
          <w:rFonts w:ascii="Times New Roman" w:hAnsi="Times New Roman" w:cs="Times New Roman"/>
          <w:b/>
          <w:bCs/>
          <w:color w:val="000000"/>
          <w:sz w:val="23"/>
          <w:szCs w:val="23"/>
        </w:rPr>
        <w:t>Б</w:t>
      </w:r>
      <w:r w:rsidR="00B11E1D" w:rsidRPr="00B11E1D">
        <w:rPr>
          <w:rFonts w:ascii="Times New Roman" w:hAnsi="Times New Roman" w:cs="Times New Roman"/>
          <w:b/>
          <w:bCs/>
          <w:color w:val="000000"/>
          <w:sz w:val="23"/>
          <w:szCs w:val="23"/>
        </w:rPr>
        <w:t xml:space="preserve">УН НИИЭМ имени Пастера </w:t>
      </w:r>
    </w:p>
    <w:p w:rsidR="00B11E1D" w:rsidRPr="00B11E1D" w:rsidRDefault="00B11E1D" w:rsidP="00B11E1D">
      <w:pPr>
        <w:autoSpaceDE w:val="0"/>
        <w:autoSpaceDN w:val="0"/>
        <w:adjustRightInd w:val="0"/>
        <w:spacing w:after="0" w:line="240" w:lineRule="auto"/>
        <w:jc w:val="both"/>
        <w:rPr>
          <w:rFonts w:ascii="Times New Roman" w:hAnsi="Times New Roman" w:cs="Times New Roman"/>
          <w:color w:val="000000"/>
          <w:sz w:val="23"/>
          <w:szCs w:val="23"/>
        </w:rPr>
      </w:pPr>
      <w:r w:rsidRPr="00B11E1D">
        <w:rPr>
          <w:rFonts w:ascii="Times New Roman" w:hAnsi="Times New Roman" w:cs="Times New Roman"/>
          <w:b/>
          <w:bCs/>
          <w:color w:val="000000"/>
          <w:sz w:val="23"/>
          <w:szCs w:val="23"/>
        </w:rPr>
        <w:t xml:space="preserve">1. Общие положения </w:t>
      </w:r>
    </w:p>
    <w:p w:rsidR="00B11E1D" w:rsidRPr="00D854D0" w:rsidRDefault="00B11E1D" w:rsidP="00B11E1D">
      <w:pPr>
        <w:numPr>
          <w:ilvl w:val="0"/>
          <w:numId w:val="1"/>
        </w:numPr>
        <w:autoSpaceDE w:val="0"/>
        <w:autoSpaceDN w:val="0"/>
        <w:adjustRightInd w:val="0"/>
        <w:spacing w:after="68" w:line="240" w:lineRule="auto"/>
        <w:jc w:val="both"/>
        <w:rPr>
          <w:rFonts w:ascii="Times New Roman" w:hAnsi="Times New Roman" w:cs="Times New Roman"/>
          <w:color w:val="000000"/>
          <w:sz w:val="23"/>
          <w:szCs w:val="23"/>
        </w:rPr>
      </w:pPr>
      <w:r w:rsidRPr="00D854D0">
        <w:rPr>
          <w:rFonts w:ascii="Times New Roman" w:hAnsi="Times New Roman" w:cs="Times New Roman"/>
          <w:color w:val="000000"/>
          <w:sz w:val="23"/>
          <w:szCs w:val="23"/>
        </w:rPr>
        <w:t>Целью Конкурса научных работ молодых ученых Ф</w:t>
      </w:r>
      <w:r w:rsidR="00D854D0" w:rsidRPr="00D854D0">
        <w:rPr>
          <w:rFonts w:ascii="Times New Roman" w:hAnsi="Times New Roman" w:cs="Times New Roman"/>
          <w:color w:val="000000"/>
          <w:sz w:val="23"/>
          <w:szCs w:val="23"/>
        </w:rPr>
        <w:t>Б</w:t>
      </w:r>
      <w:r w:rsidRPr="00D854D0">
        <w:rPr>
          <w:rFonts w:ascii="Times New Roman" w:hAnsi="Times New Roman" w:cs="Times New Roman"/>
          <w:color w:val="000000"/>
          <w:sz w:val="23"/>
          <w:szCs w:val="23"/>
        </w:rPr>
        <w:t>УН НИИ</w:t>
      </w:r>
      <w:r w:rsidR="00D854D0" w:rsidRPr="00D854D0">
        <w:rPr>
          <w:rFonts w:ascii="Times New Roman" w:hAnsi="Times New Roman" w:cs="Times New Roman"/>
          <w:color w:val="000000"/>
          <w:sz w:val="23"/>
          <w:szCs w:val="23"/>
        </w:rPr>
        <w:t xml:space="preserve"> эпидемиологии и микробиологии</w:t>
      </w:r>
      <w:r w:rsidRPr="00D854D0">
        <w:rPr>
          <w:rFonts w:ascii="Times New Roman" w:hAnsi="Times New Roman" w:cs="Times New Roman"/>
          <w:color w:val="000000"/>
          <w:sz w:val="23"/>
          <w:szCs w:val="23"/>
        </w:rPr>
        <w:t xml:space="preserve"> имени Пастера </w:t>
      </w:r>
      <w:proofErr w:type="spellStart"/>
      <w:r w:rsidRPr="00D854D0">
        <w:rPr>
          <w:rFonts w:ascii="Times New Roman" w:hAnsi="Times New Roman" w:cs="Times New Roman"/>
          <w:color w:val="000000"/>
          <w:sz w:val="23"/>
          <w:szCs w:val="23"/>
        </w:rPr>
        <w:t>Роспотребнадзора</w:t>
      </w:r>
      <w:proofErr w:type="spellEnd"/>
      <w:r w:rsidRPr="00D854D0">
        <w:rPr>
          <w:rFonts w:ascii="Times New Roman" w:hAnsi="Times New Roman" w:cs="Times New Roman"/>
          <w:color w:val="000000"/>
          <w:sz w:val="23"/>
          <w:szCs w:val="23"/>
        </w:rPr>
        <w:t xml:space="preserve"> (далее </w:t>
      </w:r>
      <w:r w:rsidR="00D854D0" w:rsidRPr="00D854D0">
        <w:rPr>
          <w:rFonts w:ascii="Times New Roman" w:hAnsi="Times New Roman" w:cs="Times New Roman"/>
          <w:color w:val="000000"/>
          <w:sz w:val="23"/>
          <w:szCs w:val="23"/>
        </w:rPr>
        <w:t>Институт</w:t>
      </w:r>
      <w:r w:rsidRPr="00D854D0">
        <w:rPr>
          <w:rFonts w:ascii="Times New Roman" w:hAnsi="Times New Roman" w:cs="Times New Roman"/>
          <w:color w:val="000000"/>
          <w:sz w:val="23"/>
          <w:szCs w:val="23"/>
        </w:rPr>
        <w:t xml:space="preserve"> им</w:t>
      </w:r>
      <w:r w:rsidR="00D854D0" w:rsidRPr="00D854D0">
        <w:rPr>
          <w:rFonts w:ascii="Times New Roman" w:hAnsi="Times New Roman" w:cs="Times New Roman"/>
          <w:color w:val="000000"/>
          <w:sz w:val="23"/>
          <w:szCs w:val="23"/>
        </w:rPr>
        <w:t>.</w:t>
      </w:r>
      <w:r w:rsidRPr="00D854D0">
        <w:rPr>
          <w:rFonts w:ascii="Times New Roman" w:hAnsi="Times New Roman" w:cs="Times New Roman"/>
          <w:color w:val="000000"/>
          <w:sz w:val="23"/>
          <w:szCs w:val="23"/>
        </w:rPr>
        <w:t xml:space="preserve"> Пастера) является оказание поддержки новому поколению молодых ученых путем предоставления им возможностей для профессионального роста в процессе научной деятельности в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е</w:t>
      </w:r>
      <w:r w:rsidR="00D854D0" w:rsidRPr="00D854D0">
        <w:rPr>
          <w:rFonts w:ascii="Times New Roman" w:hAnsi="Times New Roman" w:cs="Times New Roman"/>
          <w:color w:val="000000"/>
          <w:sz w:val="23"/>
          <w:szCs w:val="23"/>
        </w:rPr>
        <w:t xml:space="preserve"> им. Пастера</w:t>
      </w:r>
      <w:r w:rsidR="00D854D0">
        <w:rPr>
          <w:rFonts w:ascii="Times New Roman" w:hAnsi="Times New Roman" w:cs="Times New Roman"/>
          <w:color w:val="000000"/>
          <w:sz w:val="23"/>
          <w:szCs w:val="23"/>
        </w:rPr>
        <w:t>.</w:t>
      </w:r>
      <w:r w:rsidR="00D854D0" w:rsidRPr="00D854D0">
        <w:rPr>
          <w:rFonts w:ascii="Times New Roman" w:hAnsi="Times New Roman" w:cs="Times New Roman"/>
          <w:color w:val="000000"/>
          <w:sz w:val="23"/>
          <w:szCs w:val="23"/>
        </w:rPr>
        <w:t xml:space="preserve"> </w:t>
      </w:r>
      <w:r w:rsidRPr="00D854D0">
        <w:rPr>
          <w:rFonts w:ascii="Times New Roman" w:hAnsi="Times New Roman" w:cs="Times New Roman"/>
          <w:color w:val="000000"/>
          <w:sz w:val="23"/>
          <w:szCs w:val="23"/>
        </w:rPr>
        <w:t xml:space="preserve">Конкурс позволит предоставить молодым ученым возможности для апробирования новых научных идей в современных лабораториях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а</w:t>
      </w:r>
      <w:r w:rsidR="00D854D0" w:rsidRPr="00D854D0">
        <w:rPr>
          <w:rFonts w:ascii="Times New Roman" w:hAnsi="Times New Roman" w:cs="Times New Roman"/>
          <w:color w:val="000000"/>
          <w:sz w:val="23"/>
          <w:szCs w:val="23"/>
        </w:rPr>
        <w:t xml:space="preserve"> им. Пастера</w:t>
      </w:r>
      <w:r w:rsidRPr="00D854D0">
        <w:rPr>
          <w:rFonts w:ascii="Times New Roman" w:hAnsi="Times New Roman" w:cs="Times New Roman"/>
          <w:color w:val="000000"/>
          <w:sz w:val="23"/>
          <w:szCs w:val="23"/>
        </w:rPr>
        <w:t xml:space="preserve"> и приобрести опыт организации исследований. Этот опыт будет полезен для подготовки молодыми учеными кандидатских и докторских диссертаций, а также для развития и совершенствования организации и управления научно-исследовательской деятельностью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а</w:t>
      </w:r>
      <w:r w:rsidR="00D854D0" w:rsidRPr="00D854D0">
        <w:rPr>
          <w:rFonts w:ascii="Times New Roman" w:hAnsi="Times New Roman" w:cs="Times New Roman"/>
          <w:color w:val="000000"/>
          <w:sz w:val="23"/>
          <w:szCs w:val="23"/>
        </w:rPr>
        <w:t xml:space="preserve"> им. Пастера</w:t>
      </w:r>
      <w:r w:rsidRPr="00D854D0">
        <w:rPr>
          <w:rFonts w:ascii="Times New Roman" w:hAnsi="Times New Roman" w:cs="Times New Roman"/>
          <w:color w:val="000000"/>
          <w:sz w:val="23"/>
          <w:szCs w:val="23"/>
        </w:rPr>
        <w:t xml:space="preserve">. </w:t>
      </w:r>
    </w:p>
    <w:p w:rsidR="00B11E1D" w:rsidRPr="00B11E1D" w:rsidRDefault="00B11E1D" w:rsidP="00B11E1D">
      <w:pPr>
        <w:numPr>
          <w:ilvl w:val="0"/>
          <w:numId w:val="1"/>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Ежегодно объявляются </w:t>
      </w:r>
      <w:r w:rsidR="00435DE2">
        <w:rPr>
          <w:rFonts w:ascii="Times New Roman" w:hAnsi="Times New Roman" w:cs="Times New Roman"/>
          <w:color w:val="000000"/>
          <w:sz w:val="23"/>
          <w:szCs w:val="23"/>
        </w:rPr>
        <w:t>два</w:t>
      </w:r>
      <w:r w:rsidRPr="00B11E1D">
        <w:rPr>
          <w:rFonts w:ascii="Times New Roman" w:hAnsi="Times New Roman" w:cs="Times New Roman"/>
          <w:color w:val="000000"/>
          <w:sz w:val="23"/>
          <w:szCs w:val="23"/>
        </w:rPr>
        <w:t xml:space="preserve"> гранта на проведение научных исследований молоды</w:t>
      </w:r>
      <w:r>
        <w:rPr>
          <w:rFonts w:ascii="Times New Roman" w:hAnsi="Times New Roman" w:cs="Times New Roman"/>
          <w:color w:val="000000"/>
          <w:sz w:val="23"/>
          <w:szCs w:val="23"/>
        </w:rPr>
        <w:t xml:space="preserve">ми учеными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а</w:t>
      </w:r>
      <w:r w:rsidR="00D854D0" w:rsidRPr="00D854D0">
        <w:rPr>
          <w:rFonts w:ascii="Times New Roman" w:hAnsi="Times New Roman" w:cs="Times New Roman"/>
          <w:color w:val="000000"/>
          <w:sz w:val="23"/>
          <w:szCs w:val="23"/>
        </w:rPr>
        <w:t xml:space="preserve"> им. Пастера</w:t>
      </w:r>
      <w:r>
        <w:rPr>
          <w:rFonts w:ascii="Times New Roman" w:hAnsi="Times New Roman" w:cs="Times New Roman"/>
          <w:color w:val="000000"/>
          <w:sz w:val="23"/>
          <w:szCs w:val="23"/>
        </w:rPr>
        <w:t>.</w:t>
      </w:r>
    </w:p>
    <w:p w:rsidR="00B11E1D" w:rsidRPr="00B11E1D" w:rsidRDefault="00B11E1D" w:rsidP="00B11E1D">
      <w:pPr>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На конкурс представляются научные проекты молодых ученых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а</w:t>
      </w:r>
      <w:r w:rsidR="00D854D0" w:rsidRPr="00D854D0">
        <w:rPr>
          <w:rFonts w:ascii="Times New Roman" w:hAnsi="Times New Roman" w:cs="Times New Roman"/>
          <w:color w:val="000000"/>
          <w:sz w:val="23"/>
          <w:szCs w:val="23"/>
        </w:rPr>
        <w:t xml:space="preserve"> им. Пастера</w:t>
      </w:r>
      <w:r w:rsidRPr="00B11E1D">
        <w:rPr>
          <w:rFonts w:ascii="Times New Roman" w:hAnsi="Times New Roman" w:cs="Times New Roman"/>
          <w:color w:val="000000"/>
          <w:sz w:val="23"/>
          <w:szCs w:val="23"/>
        </w:rPr>
        <w:t xml:space="preserve">, которые выполняются на базе лабораторий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а</w:t>
      </w:r>
      <w:r w:rsidR="00D854D0" w:rsidRPr="00D854D0">
        <w:rPr>
          <w:rFonts w:ascii="Times New Roman" w:hAnsi="Times New Roman" w:cs="Times New Roman"/>
          <w:color w:val="000000"/>
          <w:sz w:val="23"/>
          <w:szCs w:val="23"/>
        </w:rPr>
        <w:t xml:space="preserve"> им. Пастера</w:t>
      </w:r>
      <w:r w:rsidRPr="00B11E1D">
        <w:rPr>
          <w:rFonts w:ascii="Times New Roman" w:hAnsi="Times New Roman" w:cs="Times New Roman"/>
          <w:color w:val="000000"/>
          <w:sz w:val="23"/>
          <w:szCs w:val="23"/>
        </w:rPr>
        <w:t xml:space="preserve">. </w:t>
      </w:r>
    </w:p>
    <w:p w:rsidR="00B11E1D" w:rsidRPr="00B11E1D" w:rsidRDefault="00B11E1D" w:rsidP="00B11E1D">
      <w:pPr>
        <w:autoSpaceDE w:val="0"/>
        <w:autoSpaceDN w:val="0"/>
        <w:adjustRightInd w:val="0"/>
        <w:spacing w:after="0" w:line="240" w:lineRule="auto"/>
        <w:jc w:val="both"/>
        <w:rPr>
          <w:rFonts w:ascii="Times New Roman" w:hAnsi="Times New Roman" w:cs="Times New Roman"/>
          <w:color w:val="000000"/>
          <w:sz w:val="23"/>
          <w:szCs w:val="23"/>
        </w:rPr>
      </w:pPr>
      <w:r w:rsidRPr="00B11E1D">
        <w:rPr>
          <w:rFonts w:ascii="Times New Roman" w:hAnsi="Times New Roman" w:cs="Times New Roman"/>
          <w:b/>
          <w:bCs/>
          <w:color w:val="000000"/>
          <w:sz w:val="23"/>
          <w:szCs w:val="23"/>
        </w:rPr>
        <w:t xml:space="preserve">2. Сроки подачи и рассмотрения заявок </w:t>
      </w:r>
    </w:p>
    <w:p w:rsidR="00B11E1D" w:rsidRPr="00B11E1D" w:rsidRDefault="00B11E1D" w:rsidP="00B11E1D">
      <w:pPr>
        <w:numPr>
          <w:ilvl w:val="0"/>
          <w:numId w:val="2"/>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Объявление о конкурсе на предстоящий календарный год размещается на сайте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а</w:t>
      </w:r>
      <w:r w:rsidR="00D854D0" w:rsidRPr="00D854D0">
        <w:rPr>
          <w:rFonts w:ascii="Times New Roman" w:hAnsi="Times New Roman" w:cs="Times New Roman"/>
          <w:color w:val="000000"/>
          <w:sz w:val="23"/>
          <w:szCs w:val="23"/>
        </w:rPr>
        <w:t xml:space="preserve"> им. Пастера</w:t>
      </w:r>
      <w:r w:rsidRPr="00B11E1D">
        <w:rPr>
          <w:rFonts w:ascii="Times New Roman" w:hAnsi="Times New Roman" w:cs="Times New Roman"/>
          <w:color w:val="000000"/>
          <w:sz w:val="23"/>
          <w:szCs w:val="23"/>
        </w:rPr>
        <w:t xml:space="preserve">, рассылается по подразделениям, вывешивается на доске объявлений института и Совета молодых ученых до 30 сентября текущего года. </w:t>
      </w:r>
    </w:p>
    <w:p w:rsidR="00B11E1D" w:rsidRPr="00B11E1D" w:rsidRDefault="00B11E1D" w:rsidP="00B11E1D">
      <w:pPr>
        <w:numPr>
          <w:ilvl w:val="0"/>
          <w:numId w:val="2"/>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Конкурсные заявки со всеми необходимыми документами (п.5 настоящего положения) подаются в двух экземплярах в научный отдел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а</w:t>
      </w:r>
      <w:r w:rsidR="00D854D0" w:rsidRPr="00D854D0">
        <w:rPr>
          <w:rFonts w:ascii="Times New Roman" w:hAnsi="Times New Roman" w:cs="Times New Roman"/>
          <w:color w:val="000000"/>
          <w:sz w:val="23"/>
          <w:szCs w:val="23"/>
        </w:rPr>
        <w:t xml:space="preserve"> им. Пастера </w:t>
      </w:r>
      <w:r w:rsidRPr="00B11E1D">
        <w:rPr>
          <w:rFonts w:ascii="Times New Roman" w:hAnsi="Times New Roman" w:cs="Times New Roman"/>
          <w:color w:val="000000"/>
          <w:sz w:val="23"/>
          <w:szCs w:val="23"/>
        </w:rPr>
        <w:t xml:space="preserve">с пометкой «На конкурс научных работ молодых ученых» до 15 ноября текущего года. </w:t>
      </w:r>
    </w:p>
    <w:p w:rsidR="00B11E1D" w:rsidRPr="00B11E1D" w:rsidRDefault="00B11E1D" w:rsidP="00B11E1D">
      <w:pPr>
        <w:numPr>
          <w:ilvl w:val="0"/>
          <w:numId w:val="2"/>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Срок рассмотрения конкурсных заявок конкурсной комиссией – 1 месяц. </w:t>
      </w:r>
    </w:p>
    <w:p w:rsidR="00B11E1D" w:rsidRPr="00B11E1D" w:rsidRDefault="00B11E1D" w:rsidP="00B11E1D">
      <w:pPr>
        <w:numPr>
          <w:ilvl w:val="0"/>
          <w:numId w:val="2"/>
        </w:numPr>
        <w:autoSpaceDE w:val="0"/>
        <w:autoSpaceDN w:val="0"/>
        <w:adjustRightInd w:val="0"/>
        <w:spacing w:after="0"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Результаты конкурса объявляются на Актовом дне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а</w:t>
      </w:r>
      <w:r w:rsidR="00D854D0" w:rsidRPr="00D854D0">
        <w:rPr>
          <w:rFonts w:ascii="Times New Roman" w:hAnsi="Times New Roman" w:cs="Times New Roman"/>
          <w:color w:val="000000"/>
          <w:sz w:val="23"/>
          <w:szCs w:val="23"/>
        </w:rPr>
        <w:t xml:space="preserve"> им. Пастера</w:t>
      </w:r>
      <w:r w:rsidRPr="00B11E1D">
        <w:rPr>
          <w:rFonts w:ascii="Times New Roman" w:hAnsi="Times New Roman" w:cs="Times New Roman"/>
          <w:color w:val="000000"/>
          <w:sz w:val="23"/>
          <w:szCs w:val="23"/>
        </w:rPr>
        <w:t xml:space="preserve"> или на заседании Ученого совета. </w:t>
      </w:r>
    </w:p>
    <w:p w:rsidR="00B11E1D" w:rsidRPr="00B11E1D" w:rsidRDefault="00B11E1D" w:rsidP="00B11E1D">
      <w:pPr>
        <w:autoSpaceDE w:val="0"/>
        <w:autoSpaceDN w:val="0"/>
        <w:adjustRightInd w:val="0"/>
        <w:spacing w:after="0" w:line="240" w:lineRule="auto"/>
        <w:jc w:val="both"/>
        <w:rPr>
          <w:rFonts w:ascii="Times New Roman" w:hAnsi="Times New Roman" w:cs="Times New Roman"/>
          <w:color w:val="000000"/>
          <w:sz w:val="23"/>
          <w:szCs w:val="23"/>
        </w:rPr>
      </w:pPr>
      <w:r w:rsidRPr="00B11E1D">
        <w:rPr>
          <w:rFonts w:ascii="Times New Roman" w:hAnsi="Times New Roman" w:cs="Times New Roman"/>
          <w:b/>
          <w:bCs/>
          <w:color w:val="000000"/>
          <w:sz w:val="23"/>
          <w:szCs w:val="23"/>
        </w:rPr>
        <w:t xml:space="preserve">3. Участники конкурса </w:t>
      </w:r>
    </w:p>
    <w:p w:rsidR="00B11E1D" w:rsidRPr="00D854D0" w:rsidRDefault="00B11E1D" w:rsidP="00B11E1D">
      <w:pPr>
        <w:numPr>
          <w:ilvl w:val="0"/>
          <w:numId w:val="4"/>
        </w:numPr>
        <w:autoSpaceDE w:val="0"/>
        <w:autoSpaceDN w:val="0"/>
        <w:adjustRightInd w:val="0"/>
        <w:spacing w:after="0" w:line="240" w:lineRule="auto"/>
        <w:jc w:val="both"/>
        <w:rPr>
          <w:rFonts w:ascii="Times New Roman" w:hAnsi="Times New Roman" w:cs="Times New Roman"/>
          <w:color w:val="000000"/>
          <w:sz w:val="23"/>
          <w:szCs w:val="23"/>
        </w:rPr>
      </w:pPr>
      <w:r w:rsidRPr="00D854D0">
        <w:rPr>
          <w:rFonts w:ascii="Times New Roman" w:hAnsi="Times New Roman" w:cs="Times New Roman"/>
          <w:color w:val="000000"/>
          <w:sz w:val="23"/>
          <w:szCs w:val="23"/>
        </w:rPr>
        <w:t xml:space="preserve">Участвовать в Конкурсе могут аспиранты и научные сотрудники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а</w:t>
      </w:r>
      <w:r w:rsidR="00D854D0" w:rsidRPr="00D854D0">
        <w:rPr>
          <w:rFonts w:ascii="Times New Roman" w:hAnsi="Times New Roman" w:cs="Times New Roman"/>
          <w:color w:val="000000"/>
          <w:sz w:val="23"/>
          <w:szCs w:val="23"/>
        </w:rPr>
        <w:t xml:space="preserve"> им. Пастера </w:t>
      </w:r>
      <w:r w:rsidRPr="00D854D0">
        <w:rPr>
          <w:rFonts w:ascii="Times New Roman" w:hAnsi="Times New Roman" w:cs="Times New Roman"/>
          <w:color w:val="000000"/>
          <w:sz w:val="23"/>
          <w:szCs w:val="23"/>
        </w:rPr>
        <w:t xml:space="preserve">Возраст участников конкурса: до 35 лет. </w:t>
      </w:r>
    </w:p>
    <w:p w:rsidR="00B11E1D" w:rsidRPr="00B11E1D" w:rsidRDefault="00B11E1D" w:rsidP="00B11E1D">
      <w:pPr>
        <w:autoSpaceDE w:val="0"/>
        <w:autoSpaceDN w:val="0"/>
        <w:adjustRightInd w:val="0"/>
        <w:spacing w:after="0" w:line="240" w:lineRule="auto"/>
        <w:jc w:val="both"/>
        <w:rPr>
          <w:rFonts w:ascii="Times New Roman" w:hAnsi="Times New Roman" w:cs="Times New Roman"/>
          <w:color w:val="000000"/>
          <w:sz w:val="23"/>
          <w:szCs w:val="23"/>
        </w:rPr>
      </w:pPr>
      <w:r w:rsidRPr="00B11E1D">
        <w:rPr>
          <w:rFonts w:ascii="Times New Roman" w:hAnsi="Times New Roman" w:cs="Times New Roman"/>
          <w:b/>
          <w:bCs/>
          <w:color w:val="000000"/>
          <w:sz w:val="23"/>
          <w:szCs w:val="23"/>
        </w:rPr>
        <w:t xml:space="preserve">4. Порядок финансирования конкурсных научных работ </w:t>
      </w:r>
    </w:p>
    <w:p w:rsidR="00B11E1D" w:rsidRPr="00B11E1D" w:rsidRDefault="00B11E1D" w:rsidP="00B11E1D">
      <w:pPr>
        <w:numPr>
          <w:ilvl w:val="0"/>
          <w:numId w:val="5"/>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Финансирование грантов осуществляется за счет отчислений от внебюджетного дохода. </w:t>
      </w:r>
    </w:p>
    <w:p w:rsidR="00B11E1D" w:rsidRPr="00B11E1D" w:rsidRDefault="00B11E1D" w:rsidP="00B11E1D">
      <w:pPr>
        <w:numPr>
          <w:ilvl w:val="0"/>
          <w:numId w:val="5"/>
        </w:numPr>
        <w:autoSpaceDE w:val="0"/>
        <w:autoSpaceDN w:val="0"/>
        <w:adjustRightInd w:val="0"/>
        <w:spacing w:after="0"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Срок финансирования – календарный год. </w:t>
      </w:r>
    </w:p>
    <w:p w:rsidR="00B11E1D" w:rsidRPr="00B11E1D" w:rsidRDefault="00B11E1D" w:rsidP="00B11E1D">
      <w:pPr>
        <w:numPr>
          <w:ilvl w:val="0"/>
          <w:numId w:val="6"/>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По каждой конкурсной работе составляется проект сметы расходов (приложение 5), утверждаемый директором по согласованию с заместителем директора по научной работе, и главным бухгалтером. </w:t>
      </w:r>
    </w:p>
    <w:p w:rsidR="00B11E1D" w:rsidRPr="00B11E1D" w:rsidRDefault="00B11E1D" w:rsidP="00B11E1D">
      <w:pPr>
        <w:numPr>
          <w:ilvl w:val="0"/>
          <w:numId w:val="6"/>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По окончанию работ исполнитель представляет на Ученом совете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а</w:t>
      </w:r>
      <w:r w:rsidR="00D854D0" w:rsidRPr="00D854D0">
        <w:rPr>
          <w:rFonts w:ascii="Times New Roman" w:hAnsi="Times New Roman" w:cs="Times New Roman"/>
          <w:color w:val="000000"/>
          <w:sz w:val="23"/>
          <w:szCs w:val="23"/>
        </w:rPr>
        <w:t xml:space="preserve"> им. Пастера </w:t>
      </w:r>
      <w:r w:rsidRPr="00B11E1D">
        <w:rPr>
          <w:rFonts w:ascii="Times New Roman" w:hAnsi="Times New Roman" w:cs="Times New Roman"/>
          <w:color w:val="000000"/>
          <w:sz w:val="23"/>
          <w:szCs w:val="23"/>
        </w:rPr>
        <w:t xml:space="preserve">отчет о выполненной работе. </w:t>
      </w:r>
    </w:p>
    <w:p w:rsidR="00B11E1D" w:rsidRPr="00B11E1D" w:rsidRDefault="00B11E1D" w:rsidP="00B11E1D">
      <w:pPr>
        <w:numPr>
          <w:ilvl w:val="0"/>
          <w:numId w:val="6"/>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Сроки представления отчета о выполненной работе – не позднее 31 декабря. </w:t>
      </w:r>
    </w:p>
    <w:p w:rsidR="00B11E1D" w:rsidRPr="00B11E1D" w:rsidRDefault="00B11E1D" w:rsidP="00B11E1D">
      <w:pPr>
        <w:numPr>
          <w:ilvl w:val="0"/>
          <w:numId w:val="6"/>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По окончанию работ составляется акт выполненных работ, который подписывают руководитель проекта, руководитель подразделения. Акт утверждается директором по согласованию с заместителем директора по научной работе. </w:t>
      </w:r>
    </w:p>
    <w:p w:rsidR="00B11E1D" w:rsidRPr="00B11E1D" w:rsidRDefault="00B11E1D" w:rsidP="00B11E1D">
      <w:pPr>
        <w:numPr>
          <w:ilvl w:val="0"/>
          <w:numId w:val="6"/>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Непредставление исполнителем НИР по гранту необходимых отчетных материалов в установленный срок без уважительных причин является основанием для прекращения финансирования данной НИР и лишения исполнителя права участвовать в конкурсах на соискание грантов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а</w:t>
      </w:r>
      <w:r w:rsidR="00D854D0" w:rsidRPr="00D854D0">
        <w:rPr>
          <w:rFonts w:ascii="Times New Roman" w:hAnsi="Times New Roman" w:cs="Times New Roman"/>
          <w:color w:val="000000"/>
          <w:sz w:val="23"/>
          <w:szCs w:val="23"/>
        </w:rPr>
        <w:t xml:space="preserve"> им. Пастера</w:t>
      </w:r>
      <w:r w:rsidRPr="00B11E1D">
        <w:rPr>
          <w:rFonts w:ascii="Times New Roman" w:hAnsi="Times New Roman" w:cs="Times New Roman"/>
          <w:color w:val="000000"/>
          <w:sz w:val="23"/>
          <w:szCs w:val="23"/>
        </w:rPr>
        <w:t xml:space="preserve"> в течение двух лет. </w:t>
      </w:r>
    </w:p>
    <w:p w:rsidR="00B11E1D" w:rsidRPr="00B11E1D" w:rsidRDefault="00B11E1D" w:rsidP="00B11E1D">
      <w:pPr>
        <w:numPr>
          <w:ilvl w:val="0"/>
          <w:numId w:val="6"/>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Вознаграждение исполнителям проекта выплачивается по частям ежеквартально в соответствии с утвержденной сметой. </w:t>
      </w:r>
    </w:p>
    <w:p w:rsidR="00B11E1D" w:rsidRPr="00B11E1D" w:rsidRDefault="00B11E1D" w:rsidP="00B11E1D">
      <w:pPr>
        <w:numPr>
          <w:ilvl w:val="0"/>
          <w:numId w:val="6"/>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Объем финансирования работы на выполнение НИР по гранту I степени – не менее 1</w:t>
      </w:r>
      <w:r w:rsidR="000A51C1">
        <w:rPr>
          <w:rFonts w:ascii="Times New Roman" w:hAnsi="Times New Roman" w:cs="Times New Roman"/>
          <w:color w:val="000000"/>
          <w:sz w:val="23"/>
          <w:szCs w:val="23"/>
        </w:rPr>
        <w:t>8</w:t>
      </w:r>
      <w:r w:rsidRPr="00B11E1D">
        <w:rPr>
          <w:rFonts w:ascii="Times New Roman" w:hAnsi="Times New Roman" w:cs="Times New Roman"/>
          <w:color w:val="000000"/>
          <w:sz w:val="23"/>
          <w:szCs w:val="23"/>
        </w:rPr>
        <w:t xml:space="preserve">0000 рублей. </w:t>
      </w:r>
    </w:p>
    <w:p w:rsidR="00B11E1D" w:rsidRPr="00B11E1D" w:rsidRDefault="00B11E1D" w:rsidP="00B11E1D">
      <w:pPr>
        <w:numPr>
          <w:ilvl w:val="0"/>
          <w:numId w:val="6"/>
        </w:numPr>
        <w:autoSpaceDE w:val="0"/>
        <w:autoSpaceDN w:val="0"/>
        <w:adjustRightInd w:val="0"/>
        <w:spacing w:after="0"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lastRenderedPageBreak/>
        <w:t xml:space="preserve">Объем финансирования работы на выполнение НИР по гранту II степени – не менее </w:t>
      </w:r>
      <w:r w:rsidR="000A51C1">
        <w:rPr>
          <w:rFonts w:ascii="Times New Roman" w:hAnsi="Times New Roman" w:cs="Times New Roman"/>
          <w:color w:val="000000"/>
          <w:sz w:val="23"/>
          <w:szCs w:val="23"/>
        </w:rPr>
        <w:t>120</w:t>
      </w:r>
      <w:r w:rsidRPr="00B11E1D">
        <w:rPr>
          <w:rFonts w:ascii="Times New Roman" w:hAnsi="Times New Roman" w:cs="Times New Roman"/>
          <w:color w:val="000000"/>
          <w:sz w:val="23"/>
          <w:szCs w:val="23"/>
        </w:rPr>
        <w:t xml:space="preserve">000 рублей. </w:t>
      </w:r>
    </w:p>
    <w:p w:rsidR="00B11E1D" w:rsidRPr="00B11E1D" w:rsidRDefault="00B11E1D" w:rsidP="00B11E1D">
      <w:pPr>
        <w:autoSpaceDE w:val="0"/>
        <w:autoSpaceDN w:val="0"/>
        <w:adjustRightInd w:val="0"/>
        <w:spacing w:after="0" w:line="240" w:lineRule="auto"/>
        <w:jc w:val="both"/>
        <w:rPr>
          <w:rFonts w:ascii="Times New Roman" w:hAnsi="Times New Roman" w:cs="Times New Roman"/>
          <w:color w:val="000000"/>
          <w:sz w:val="23"/>
          <w:szCs w:val="23"/>
        </w:rPr>
      </w:pPr>
      <w:r w:rsidRPr="00B11E1D">
        <w:rPr>
          <w:rFonts w:ascii="Times New Roman" w:hAnsi="Times New Roman" w:cs="Times New Roman"/>
          <w:b/>
          <w:bCs/>
          <w:color w:val="000000"/>
          <w:sz w:val="23"/>
          <w:szCs w:val="23"/>
        </w:rPr>
        <w:t xml:space="preserve">5. Документы, представляемые на конкурс </w:t>
      </w:r>
    </w:p>
    <w:p w:rsidR="00B11E1D" w:rsidRPr="00B11E1D" w:rsidRDefault="00B11E1D" w:rsidP="00B11E1D">
      <w:pPr>
        <w:numPr>
          <w:ilvl w:val="0"/>
          <w:numId w:val="7"/>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Титульный лист заявки (форма 1). </w:t>
      </w:r>
    </w:p>
    <w:p w:rsidR="00B11E1D" w:rsidRPr="00B11E1D" w:rsidRDefault="00B11E1D" w:rsidP="00B11E1D">
      <w:pPr>
        <w:numPr>
          <w:ilvl w:val="0"/>
          <w:numId w:val="7"/>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Анкета соискателя (соискателей) – форма 2. </w:t>
      </w:r>
    </w:p>
    <w:p w:rsidR="00B11E1D" w:rsidRPr="00B11E1D" w:rsidRDefault="00B11E1D" w:rsidP="00B11E1D">
      <w:pPr>
        <w:numPr>
          <w:ilvl w:val="0"/>
          <w:numId w:val="7"/>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Рекомендация от руководителя соискателя или любого другого лица, располагающего информацией о научной деятельности соискателя (форма 3). </w:t>
      </w:r>
    </w:p>
    <w:p w:rsidR="00B11E1D" w:rsidRPr="00B11E1D" w:rsidRDefault="00B11E1D" w:rsidP="00B11E1D">
      <w:pPr>
        <w:numPr>
          <w:ilvl w:val="0"/>
          <w:numId w:val="7"/>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Выписка из протокола заседания профильной Проблемной комиссии с заключением о целесообразности и возможности проведения данной Н</w:t>
      </w:r>
      <w:r>
        <w:rPr>
          <w:rFonts w:ascii="Times New Roman" w:hAnsi="Times New Roman" w:cs="Times New Roman"/>
          <w:color w:val="000000"/>
          <w:sz w:val="23"/>
          <w:szCs w:val="23"/>
        </w:rPr>
        <w:t xml:space="preserve">ИР на базе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а</w:t>
      </w:r>
      <w:r w:rsidR="00D854D0" w:rsidRPr="00D854D0">
        <w:rPr>
          <w:rFonts w:ascii="Times New Roman" w:hAnsi="Times New Roman" w:cs="Times New Roman"/>
          <w:color w:val="000000"/>
          <w:sz w:val="23"/>
          <w:szCs w:val="23"/>
        </w:rPr>
        <w:t xml:space="preserve"> им. Пастера</w:t>
      </w:r>
      <w:r>
        <w:rPr>
          <w:rFonts w:ascii="Times New Roman" w:hAnsi="Times New Roman" w:cs="Times New Roman"/>
          <w:color w:val="000000"/>
          <w:sz w:val="23"/>
          <w:szCs w:val="23"/>
        </w:rPr>
        <w:t>.</w:t>
      </w:r>
    </w:p>
    <w:p w:rsidR="00B11E1D" w:rsidRPr="00B11E1D" w:rsidRDefault="00B11E1D" w:rsidP="00B11E1D">
      <w:pPr>
        <w:numPr>
          <w:ilvl w:val="0"/>
          <w:numId w:val="7"/>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Описание проекта, оформленное в соотв</w:t>
      </w:r>
      <w:r>
        <w:rPr>
          <w:rFonts w:ascii="Times New Roman" w:hAnsi="Times New Roman" w:cs="Times New Roman"/>
          <w:color w:val="000000"/>
          <w:sz w:val="23"/>
          <w:szCs w:val="23"/>
        </w:rPr>
        <w:t>етствии с требованиями формы 4.</w:t>
      </w:r>
    </w:p>
    <w:p w:rsidR="00B11E1D" w:rsidRDefault="00B11E1D" w:rsidP="00B11E1D">
      <w:pPr>
        <w:numPr>
          <w:ilvl w:val="0"/>
          <w:numId w:val="7"/>
        </w:numPr>
        <w:autoSpaceDE w:val="0"/>
        <w:autoSpaceDN w:val="0"/>
        <w:adjustRightInd w:val="0"/>
        <w:spacing w:after="0"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П</w:t>
      </w:r>
      <w:r>
        <w:rPr>
          <w:rFonts w:ascii="Times New Roman" w:hAnsi="Times New Roman" w:cs="Times New Roman"/>
          <w:color w:val="000000"/>
          <w:sz w:val="23"/>
          <w:szCs w:val="23"/>
        </w:rPr>
        <w:t>роект сметы расходов (форма 5).</w:t>
      </w:r>
    </w:p>
    <w:p w:rsidR="00B11E1D" w:rsidRPr="00B11E1D" w:rsidRDefault="00B11E1D" w:rsidP="00B11E1D">
      <w:pPr>
        <w:numPr>
          <w:ilvl w:val="0"/>
          <w:numId w:val="7"/>
        </w:numPr>
        <w:autoSpaceDE w:val="0"/>
        <w:autoSpaceDN w:val="0"/>
        <w:adjustRightInd w:val="0"/>
        <w:spacing w:after="0"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Копии или отдельные оттиски 2-3 основных публикаций соискателя по пр</w:t>
      </w:r>
      <w:r>
        <w:rPr>
          <w:rFonts w:ascii="Times New Roman" w:hAnsi="Times New Roman" w:cs="Times New Roman"/>
          <w:color w:val="000000"/>
          <w:sz w:val="23"/>
          <w:szCs w:val="23"/>
        </w:rPr>
        <w:t>едлагаемой теме научной работы.</w:t>
      </w:r>
    </w:p>
    <w:p w:rsidR="00B11E1D" w:rsidRPr="00B11E1D" w:rsidRDefault="00B11E1D" w:rsidP="00B11E1D">
      <w:pPr>
        <w:numPr>
          <w:ilvl w:val="0"/>
          <w:numId w:val="8"/>
        </w:numPr>
        <w:autoSpaceDE w:val="0"/>
        <w:autoSpaceDN w:val="0"/>
        <w:adjustRightInd w:val="0"/>
        <w:spacing w:after="0"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Документы, представляемые на конкурс, должны пройти предварительное согласование в этическом комитете, патентном отделе, б</w:t>
      </w:r>
      <w:r>
        <w:rPr>
          <w:rFonts w:ascii="Times New Roman" w:hAnsi="Times New Roman" w:cs="Times New Roman"/>
          <w:color w:val="000000"/>
          <w:sz w:val="23"/>
          <w:szCs w:val="23"/>
        </w:rPr>
        <w:t xml:space="preserve">ухгалтерии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а</w:t>
      </w:r>
      <w:r w:rsidR="00D854D0" w:rsidRPr="00D854D0">
        <w:rPr>
          <w:rFonts w:ascii="Times New Roman" w:hAnsi="Times New Roman" w:cs="Times New Roman"/>
          <w:color w:val="000000"/>
          <w:sz w:val="23"/>
          <w:szCs w:val="23"/>
        </w:rPr>
        <w:t xml:space="preserve"> им. Пастера</w:t>
      </w:r>
      <w:r>
        <w:rPr>
          <w:rFonts w:ascii="Times New Roman" w:hAnsi="Times New Roman" w:cs="Times New Roman"/>
          <w:color w:val="000000"/>
          <w:sz w:val="23"/>
          <w:szCs w:val="23"/>
        </w:rPr>
        <w:t>.</w:t>
      </w:r>
    </w:p>
    <w:p w:rsidR="00B11E1D" w:rsidRPr="00B11E1D" w:rsidRDefault="00B11E1D" w:rsidP="00B11E1D">
      <w:pPr>
        <w:autoSpaceDE w:val="0"/>
        <w:autoSpaceDN w:val="0"/>
        <w:adjustRightInd w:val="0"/>
        <w:spacing w:after="0" w:line="240" w:lineRule="auto"/>
        <w:jc w:val="both"/>
        <w:rPr>
          <w:rFonts w:ascii="Times New Roman" w:hAnsi="Times New Roman" w:cs="Times New Roman"/>
          <w:color w:val="000000"/>
          <w:sz w:val="23"/>
          <w:szCs w:val="23"/>
        </w:rPr>
      </w:pPr>
      <w:r w:rsidRPr="00B11E1D">
        <w:rPr>
          <w:rFonts w:ascii="Times New Roman" w:hAnsi="Times New Roman" w:cs="Times New Roman"/>
          <w:b/>
          <w:bCs/>
          <w:color w:val="000000"/>
          <w:sz w:val="23"/>
          <w:szCs w:val="23"/>
        </w:rPr>
        <w:t xml:space="preserve">6. Порядок работы конкурсной комиссии </w:t>
      </w:r>
    </w:p>
    <w:p w:rsidR="00B11E1D" w:rsidRPr="00B11E1D" w:rsidRDefault="00B11E1D" w:rsidP="00B11E1D">
      <w:p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6.1. Персональный и количественный состав Конкурсной комиссии утверждается приказом директора, по представлению заместителя директора по научной работе. В состав конкурсной комиссии включаются веду</w:t>
      </w:r>
      <w:r>
        <w:rPr>
          <w:rFonts w:ascii="Times New Roman" w:hAnsi="Times New Roman" w:cs="Times New Roman"/>
          <w:color w:val="000000"/>
          <w:sz w:val="23"/>
          <w:szCs w:val="23"/>
        </w:rPr>
        <w:t xml:space="preserve">щие ученые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а</w:t>
      </w:r>
      <w:r w:rsidR="00D854D0" w:rsidRPr="00D854D0">
        <w:rPr>
          <w:rFonts w:ascii="Times New Roman" w:hAnsi="Times New Roman" w:cs="Times New Roman"/>
          <w:color w:val="000000"/>
          <w:sz w:val="23"/>
          <w:szCs w:val="23"/>
        </w:rPr>
        <w:t xml:space="preserve"> им. Пастера</w:t>
      </w:r>
      <w:r>
        <w:rPr>
          <w:rFonts w:ascii="Times New Roman" w:hAnsi="Times New Roman" w:cs="Times New Roman"/>
          <w:color w:val="000000"/>
          <w:sz w:val="23"/>
          <w:szCs w:val="23"/>
        </w:rPr>
        <w:t>.</w:t>
      </w:r>
    </w:p>
    <w:p w:rsidR="00B11E1D" w:rsidRPr="00B11E1D" w:rsidRDefault="00B11E1D" w:rsidP="00B11E1D">
      <w:p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6.2. В своей деятельности конкурсная комиссия руководствуется действующим Положением о конкурсе, а также принципами объективности, профессионализма. </w:t>
      </w:r>
    </w:p>
    <w:p w:rsidR="00B11E1D" w:rsidRPr="00B11E1D" w:rsidRDefault="00B11E1D" w:rsidP="00B11E1D">
      <w:pPr>
        <w:autoSpaceDE w:val="0"/>
        <w:autoSpaceDN w:val="0"/>
        <w:adjustRightInd w:val="0"/>
        <w:spacing w:after="0"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6.3. Основные задачи конкурсной комиссии: </w:t>
      </w:r>
    </w:p>
    <w:p w:rsidR="00B11E1D" w:rsidRPr="00B11E1D" w:rsidRDefault="00B11E1D" w:rsidP="00B11E1D">
      <w:pPr>
        <w:numPr>
          <w:ilvl w:val="1"/>
          <w:numId w:val="9"/>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организация экспертизы зая</w:t>
      </w:r>
      <w:r>
        <w:rPr>
          <w:rFonts w:ascii="Times New Roman" w:hAnsi="Times New Roman" w:cs="Times New Roman"/>
          <w:color w:val="000000"/>
          <w:sz w:val="23"/>
          <w:szCs w:val="23"/>
        </w:rPr>
        <w:t>вок, представленных на конкурс;</w:t>
      </w:r>
    </w:p>
    <w:p w:rsidR="00B11E1D" w:rsidRPr="00B11E1D" w:rsidRDefault="00B11E1D" w:rsidP="00B11E1D">
      <w:pPr>
        <w:numPr>
          <w:ilvl w:val="1"/>
          <w:numId w:val="9"/>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анализ заключений по результатам проведенной экспертизы; </w:t>
      </w:r>
    </w:p>
    <w:p w:rsidR="00B11E1D" w:rsidRPr="00B11E1D" w:rsidRDefault="00B11E1D" w:rsidP="00B11E1D">
      <w:pPr>
        <w:numPr>
          <w:ilvl w:val="1"/>
          <w:numId w:val="9"/>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принятие рекомендаций по поддержке научных проектов молодых ученых и представление их на утверждение директору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а</w:t>
      </w:r>
      <w:r w:rsidR="00D854D0" w:rsidRPr="00D854D0">
        <w:rPr>
          <w:rFonts w:ascii="Times New Roman" w:hAnsi="Times New Roman" w:cs="Times New Roman"/>
          <w:color w:val="000000"/>
          <w:sz w:val="23"/>
          <w:szCs w:val="23"/>
        </w:rPr>
        <w:t xml:space="preserve"> им. Пастера</w:t>
      </w:r>
      <w:r w:rsidRPr="00B11E1D">
        <w:rPr>
          <w:rFonts w:ascii="Times New Roman" w:hAnsi="Times New Roman" w:cs="Times New Roman"/>
          <w:color w:val="000000"/>
          <w:sz w:val="23"/>
          <w:szCs w:val="23"/>
        </w:rPr>
        <w:t xml:space="preserve">; </w:t>
      </w:r>
    </w:p>
    <w:p w:rsidR="00B11E1D" w:rsidRPr="00B11E1D" w:rsidRDefault="00B11E1D" w:rsidP="00B11E1D">
      <w:pPr>
        <w:numPr>
          <w:ilvl w:val="1"/>
          <w:numId w:val="9"/>
        </w:numPr>
        <w:autoSpaceDE w:val="0"/>
        <w:autoSpaceDN w:val="0"/>
        <w:adjustRightInd w:val="0"/>
        <w:spacing w:after="0"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подготовка предложений по совершенствованию организации содержания конкурса. </w:t>
      </w:r>
    </w:p>
    <w:p w:rsidR="00B11E1D" w:rsidRPr="00B11E1D" w:rsidRDefault="00B11E1D" w:rsidP="00B11E1D">
      <w:pPr>
        <w:numPr>
          <w:ilvl w:val="1"/>
          <w:numId w:val="9"/>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6.4. Конкурсная комиссия рассматривает заявки и направляет их на экспертизу ведущим специалистам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а</w:t>
      </w:r>
      <w:r w:rsidR="00D854D0" w:rsidRPr="00D854D0">
        <w:rPr>
          <w:rFonts w:ascii="Times New Roman" w:hAnsi="Times New Roman" w:cs="Times New Roman"/>
          <w:color w:val="000000"/>
          <w:sz w:val="23"/>
          <w:szCs w:val="23"/>
        </w:rPr>
        <w:t xml:space="preserve"> им. Пастера</w:t>
      </w:r>
      <w:r w:rsidRPr="00B11E1D">
        <w:rPr>
          <w:rFonts w:ascii="Times New Roman" w:hAnsi="Times New Roman" w:cs="Times New Roman"/>
          <w:color w:val="000000"/>
          <w:sz w:val="23"/>
          <w:szCs w:val="23"/>
        </w:rPr>
        <w:t>, других НИИ и вузов Санкт-Петербурга в соответствии с профилем поданной заявки. Для проведения экспертизы каждой заявки назначаются два, а при необходимости три эксперта. Результаты проведения экспертизы оформляются</w:t>
      </w:r>
      <w:r>
        <w:rPr>
          <w:rFonts w:ascii="Times New Roman" w:hAnsi="Times New Roman" w:cs="Times New Roman"/>
          <w:color w:val="000000"/>
          <w:sz w:val="23"/>
          <w:szCs w:val="23"/>
        </w:rPr>
        <w:t xml:space="preserve"> в виде Карты оценки (форма 6)</w:t>
      </w:r>
    </w:p>
    <w:p w:rsidR="00B11E1D" w:rsidRPr="00B11E1D" w:rsidRDefault="00B11E1D" w:rsidP="00B11E1D">
      <w:pPr>
        <w:numPr>
          <w:ilvl w:val="1"/>
          <w:numId w:val="9"/>
        </w:numPr>
        <w:autoSpaceDE w:val="0"/>
        <w:autoSpaceDN w:val="0"/>
        <w:adjustRightInd w:val="0"/>
        <w:spacing w:after="68"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6.5. После завершения экспертиз заявки повторно рассматриваются Конкурсной комиссией, которая принимает решение о рекомендации директору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а</w:t>
      </w:r>
      <w:r w:rsidR="00D854D0" w:rsidRPr="00D854D0">
        <w:rPr>
          <w:rFonts w:ascii="Times New Roman" w:hAnsi="Times New Roman" w:cs="Times New Roman"/>
          <w:color w:val="000000"/>
          <w:sz w:val="23"/>
          <w:szCs w:val="23"/>
        </w:rPr>
        <w:t xml:space="preserve"> им. Пастера</w:t>
      </w:r>
      <w:r w:rsidRPr="00B11E1D">
        <w:rPr>
          <w:rFonts w:ascii="Times New Roman" w:hAnsi="Times New Roman" w:cs="Times New Roman"/>
          <w:color w:val="000000"/>
          <w:sz w:val="23"/>
          <w:szCs w:val="23"/>
        </w:rPr>
        <w:t xml:space="preserve"> по оп</w:t>
      </w:r>
      <w:r>
        <w:rPr>
          <w:rFonts w:ascii="Times New Roman" w:hAnsi="Times New Roman" w:cs="Times New Roman"/>
          <w:color w:val="000000"/>
          <w:sz w:val="23"/>
          <w:szCs w:val="23"/>
        </w:rPr>
        <w:t>ределению победителей конкурса.</w:t>
      </w:r>
    </w:p>
    <w:p w:rsidR="00B11E1D" w:rsidRPr="00B11E1D" w:rsidRDefault="00B11E1D" w:rsidP="00B11E1D">
      <w:pPr>
        <w:numPr>
          <w:ilvl w:val="1"/>
          <w:numId w:val="9"/>
        </w:numPr>
        <w:autoSpaceDE w:val="0"/>
        <w:autoSpaceDN w:val="0"/>
        <w:adjustRightInd w:val="0"/>
        <w:spacing w:after="0" w:line="240" w:lineRule="auto"/>
        <w:jc w:val="both"/>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6.6. Приказ директора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а</w:t>
      </w:r>
      <w:r w:rsidR="00D854D0" w:rsidRPr="00D854D0">
        <w:rPr>
          <w:rFonts w:ascii="Times New Roman" w:hAnsi="Times New Roman" w:cs="Times New Roman"/>
          <w:color w:val="000000"/>
          <w:sz w:val="23"/>
          <w:szCs w:val="23"/>
        </w:rPr>
        <w:t xml:space="preserve"> им. Пастера</w:t>
      </w:r>
      <w:r w:rsidRPr="00B11E1D">
        <w:rPr>
          <w:rFonts w:ascii="Times New Roman" w:hAnsi="Times New Roman" w:cs="Times New Roman"/>
          <w:color w:val="000000"/>
          <w:sz w:val="23"/>
          <w:szCs w:val="23"/>
        </w:rPr>
        <w:t xml:space="preserve"> является основанием для включения темы </w:t>
      </w:r>
      <w:r>
        <w:rPr>
          <w:rFonts w:ascii="Times New Roman" w:hAnsi="Times New Roman" w:cs="Times New Roman"/>
          <w:color w:val="000000"/>
          <w:sz w:val="23"/>
          <w:szCs w:val="23"/>
        </w:rPr>
        <w:t xml:space="preserve">в план НИР </w:t>
      </w:r>
      <w:r w:rsidR="00D854D0" w:rsidRPr="00D854D0">
        <w:rPr>
          <w:rFonts w:ascii="Times New Roman" w:hAnsi="Times New Roman" w:cs="Times New Roman"/>
          <w:color w:val="000000"/>
          <w:sz w:val="23"/>
          <w:szCs w:val="23"/>
        </w:rPr>
        <w:t>Институт</w:t>
      </w:r>
      <w:r w:rsidR="00D854D0">
        <w:rPr>
          <w:rFonts w:ascii="Times New Roman" w:hAnsi="Times New Roman" w:cs="Times New Roman"/>
          <w:color w:val="000000"/>
          <w:sz w:val="23"/>
          <w:szCs w:val="23"/>
        </w:rPr>
        <w:t>а</w:t>
      </w:r>
      <w:r w:rsidR="00D854D0" w:rsidRPr="00D854D0">
        <w:rPr>
          <w:rFonts w:ascii="Times New Roman" w:hAnsi="Times New Roman" w:cs="Times New Roman"/>
          <w:color w:val="000000"/>
          <w:sz w:val="23"/>
          <w:szCs w:val="23"/>
        </w:rPr>
        <w:t xml:space="preserve"> им. Пастера</w:t>
      </w:r>
      <w:r>
        <w:rPr>
          <w:rFonts w:ascii="Times New Roman" w:hAnsi="Times New Roman" w:cs="Times New Roman"/>
          <w:color w:val="000000"/>
          <w:sz w:val="23"/>
          <w:szCs w:val="23"/>
        </w:rPr>
        <w:t>.</w:t>
      </w:r>
    </w:p>
    <w:p w:rsidR="00B11E1D" w:rsidRDefault="00B11E1D" w:rsidP="00B11E1D">
      <w:pPr>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B11E1D">
        <w:rPr>
          <w:rFonts w:ascii="Times New Roman" w:hAnsi="Times New Roman" w:cs="Times New Roman"/>
          <w:color w:val="000000"/>
          <w:sz w:val="23"/>
          <w:szCs w:val="23"/>
        </w:rPr>
        <w:t>Конкурсная комиссия правомочна принимать решения, если на заседании присутствует более половины списочного состава комиссии. Решение конкурсной комиссии считается принятым, если оно получило простое большинство голосов присутствующих членов конкурсной комиссии. Члены конкурсной комиссии, отсутствующие по уважительной причине во время заседаний, при определении кворума не</w:t>
      </w:r>
      <w:r>
        <w:rPr>
          <w:rFonts w:ascii="Times New Roman" w:hAnsi="Times New Roman" w:cs="Times New Roman"/>
          <w:color w:val="000000"/>
          <w:sz w:val="23"/>
          <w:szCs w:val="23"/>
        </w:rPr>
        <w:t xml:space="preserve"> включаются в списочный состав.</w:t>
      </w:r>
    </w:p>
    <w:p w:rsidR="00B11E1D" w:rsidRPr="00B11E1D" w:rsidRDefault="00B11E1D" w:rsidP="00B11E1D">
      <w:pPr>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Решение конкурсной комиссии принимается тайным голосованием. В бюллетень для тайного голосования включаются отобранные конкурсной комиссией заявки. </w:t>
      </w:r>
    </w:p>
    <w:p w:rsidR="00B11E1D" w:rsidRDefault="00B11E1D" w:rsidP="00B11E1D">
      <w:pPr>
        <w:numPr>
          <w:ilvl w:val="0"/>
          <w:numId w:val="11"/>
        </w:numPr>
        <w:autoSpaceDE w:val="0"/>
        <w:autoSpaceDN w:val="0"/>
        <w:adjustRightInd w:val="0"/>
        <w:spacing w:after="0" w:line="240" w:lineRule="auto"/>
        <w:rPr>
          <w:rFonts w:ascii="Times New Roman" w:hAnsi="Times New Roman" w:cs="Times New Roman"/>
          <w:color w:val="000000"/>
          <w:sz w:val="23"/>
          <w:szCs w:val="23"/>
        </w:rPr>
      </w:pPr>
      <w:r w:rsidRPr="00B11E1D">
        <w:rPr>
          <w:rFonts w:ascii="Times New Roman" w:hAnsi="Times New Roman" w:cs="Times New Roman"/>
          <w:color w:val="000000"/>
          <w:sz w:val="23"/>
          <w:szCs w:val="23"/>
        </w:rPr>
        <w:t xml:space="preserve">В настоящий порядок могут вноситься изменения и дополнения в соответствии с решениями вышестоящих органов и Ученого совета по совершенствованию развития науки в </w:t>
      </w:r>
      <w:r w:rsidR="00D854D0" w:rsidRPr="00D854D0">
        <w:rPr>
          <w:rFonts w:ascii="Times New Roman" w:hAnsi="Times New Roman" w:cs="Times New Roman"/>
          <w:color w:val="000000"/>
          <w:sz w:val="23"/>
          <w:szCs w:val="23"/>
        </w:rPr>
        <w:t>Институте им. Пастера</w:t>
      </w:r>
      <w:r w:rsidRPr="00B11E1D">
        <w:rPr>
          <w:rFonts w:ascii="Times New Roman" w:hAnsi="Times New Roman" w:cs="Times New Roman"/>
          <w:color w:val="000000"/>
          <w:sz w:val="23"/>
          <w:szCs w:val="23"/>
        </w:rPr>
        <w:t>.</w:t>
      </w:r>
    </w:p>
    <w:p w:rsidR="00D854D0" w:rsidRDefault="00D854D0" w:rsidP="00B11E1D">
      <w:pPr>
        <w:numPr>
          <w:ilvl w:val="0"/>
          <w:numId w:val="11"/>
        </w:numPr>
        <w:autoSpaceDE w:val="0"/>
        <w:autoSpaceDN w:val="0"/>
        <w:adjustRightInd w:val="0"/>
        <w:spacing w:after="0" w:line="240" w:lineRule="auto"/>
        <w:rPr>
          <w:rFonts w:ascii="Times New Roman" w:hAnsi="Times New Roman" w:cs="Times New Roman"/>
          <w:color w:val="000000"/>
          <w:sz w:val="23"/>
          <w:szCs w:val="23"/>
        </w:rPr>
      </w:pPr>
    </w:p>
    <w:p w:rsidR="00B11E1D" w:rsidRDefault="00B11E1D" w:rsidP="00B11E1D">
      <w:pPr>
        <w:autoSpaceDE w:val="0"/>
        <w:autoSpaceDN w:val="0"/>
        <w:adjustRightInd w:val="0"/>
        <w:spacing w:after="0" w:line="240" w:lineRule="auto"/>
        <w:rPr>
          <w:rFonts w:ascii="Times New Roman" w:hAnsi="Times New Roman" w:cs="Times New Roman"/>
          <w:color w:val="000000"/>
          <w:sz w:val="23"/>
          <w:szCs w:val="23"/>
        </w:rPr>
      </w:pPr>
    </w:p>
    <w:p w:rsidR="00B11E1D" w:rsidRDefault="00B11E1D" w:rsidP="00B11E1D">
      <w:pPr>
        <w:autoSpaceDE w:val="0"/>
        <w:autoSpaceDN w:val="0"/>
        <w:adjustRightInd w:val="0"/>
        <w:spacing w:after="0" w:line="240" w:lineRule="auto"/>
        <w:rPr>
          <w:rFonts w:ascii="Times New Roman" w:hAnsi="Times New Roman" w:cs="Times New Roman"/>
          <w:color w:val="000000"/>
          <w:sz w:val="23"/>
          <w:szCs w:val="23"/>
        </w:rPr>
      </w:pPr>
    </w:p>
    <w:p w:rsidR="00B11E1D" w:rsidRPr="009D4F19" w:rsidRDefault="00B11E1D" w:rsidP="00B11E1D">
      <w:pPr>
        <w:autoSpaceDE w:val="0"/>
        <w:autoSpaceDN w:val="0"/>
        <w:adjustRightInd w:val="0"/>
        <w:spacing w:after="0" w:line="240" w:lineRule="auto"/>
        <w:jc w:val="right"/>
        <w:rPr>
          <w:rFonts w:ascii="Times New Roman" w:hAnsi="Times New Roman" w:cs="Times New Roman"/>
          <w:b/>
          <w:i/>
          <w:color w:val="000000"/>
          <w:sz w:val="23"/>
          <w:szCs w:val="23"/>
        </w:rPr>
      </w:pPr>
      <w:r w:rsidRPr="009D4F19">
        <w:rPr>
          <w:rFonts w:ascii="Times New Roman" w:hAnsi="Times New Roman" w:cs="Times New Roman"/>
          <w:b/>
          <w:i/>
          <w:color w:val="000000"/>
          <w:sz w:val="23"/>
          <w:szCs w:val="23"/>
        </w:rPr>
        <w:t>Форма 1</w:t>
      </w:r>
    </w:p>
    <w:p w:rsidR="00B11E1D" w:rsidRDefault="00B11E1D" w:rsidP="00B11E1D">
      <w:pPr>
        <w:autoSpaceDE w:val="0"/>
        <w:autoSpaceDN w:val="0"/>
        <w:adjustRightInd w:val="0"/>
        <w:spacing w:after="0" w:line="240" w:lineRule="auto"/>
        <w:rPr>
          <w:rFonts w:ascii="Times New Roman" w:hAnsi="Times New Roman" w:cs="Times New Roman"/>
          <w:color w:val="000000"/>
          <w:sz w:val="23"/>
          <w:szCs w:val="23"/>
        </w:rPr>
      </w:pPr>
    </w:p>
    <w:p w:rsidR="00B11E1D" w:rsidRPr="00845D65" w:rsidRDefault="00B11E1D" w:rsidP="00B11E1D">
      <w:pPr>
        <w:autoSpaceDE w:val="0"/>
        <w:autoSpaceDN w:val="0"/>
        <w:adjustRightInd w:val="0"/>
        <w:spacing w:after="0" w:line="240" w:lineRule="auto"/>
        <w:jc w:val="center"/>
        <w:rPr>
          <w:rFonts w:ascii="Times New Roman" w:hAnsi="Times New Roman" w:cs="Times New Roman"/>
          <w:b/>
          <w:color w:val="000000"/>
          <w:sz w:val="23"/>
          <w:szCs w:val="23"/>
        </w:rPr>
      </w:pPr>
      <w:r w:rsidRPr="00845D65">
        <w:rPr>
          <w:rFonts w:ascii="Times New Roman" w:hAnsi="Times New Roman" w:cs="Times New Roman"/>
          <w:b/>
          <w:color w:val="000000"/>
          <w:sz w:val="23"/>
          <w:szCs w:val="23"/>
        </w:rPr>
        <w:t>Титульный лист заявки</w:t>
      </w:r>
    </w:p>
    <w:p w:rsidR="009D4F19" w:rsidRPr="00B11E1D" w:rsidRDefault="009D4F19" w:rsidP="00B11E1D">
      <w:pPr>
        <w:autoSpaceDE w:val="0"/>
        <w:autoSpaceDN w:val="0"/>
        <w:adjustRightInd w:val="0"/>
        <w:spacing w:after="0" w:line="240" w:lineRule="auto"/>
        <w:jc w:val="center"/>
        <w:rPr>
          <w:rFonts w:ascii="Times New Roman" w:hAnsi="Times New Roman" w:cs="Times New Roman"/>
          <w:color w:val="000000"/>
          <w:sz w:val="23"/>
          <w:szCs w:val="23"/>
        </w:rPr>
      </w:pPr>
    </w:p>
    <w:tbl>
      <w:tblPr>
        <w:tblStyle w:val="a4"/>
        <w:tblW w:w="0" w:type="auto"/>
        <w:tblLook w:val="04A0" w:firstRow="1" w:lastRow="0" w:firstColumn="1" w:lastColumn="0" w:noHBand="0" w:noVBand="1"/>
      </w:tblPr>
      <w:tblGrid>
        <w:gridCol w:w="392"/>
        <w:gridCol w:w="3969"/>
        <w:gridCol w:w="3969"/>
      </w:tblGrid>
      <w:tr w:rsidR="009D4F19" w:rsidTr="009D4F19">
        <w:tc>
          <w:tcPr>
            <w:tcW w:w="392" w:type="dxa"/>
          </w:tcPr>
          <w:p w:rsidR="009D4F19" w:rsidRPr="009D4F19" w:rsidRDefault="009D4F19">
            <w:pPr>
              <w:pStyle w:val="Default"/>
              <w:jc w:val="both"/>
              <w:rPr>
                <w:sz w:val="20"/>
                <w:szCs w:val="20"/>
              </w:rPr>
            </w:pPr>
            <w:r w:rsidRPr="009D4F19">
              <w:rPr>
                <w:sz w:val="20"/>
                <w:szCs w:val="20"/>
              </w:rPr>
              <w:t xml:space="preserve">1. </w:t>
            </w:r>
          </w:p>
        </w:tc>
        <w:tc>
          <w:tcPr>
            <w:tcW w:w="3969" w:type="dxa"/>
          </w:tcPr>
          <w:p w:rsidR="009D4F19" w:rsidRPr="009D4F19" w:rsidRDefault="009D4F19">
            <w:pPr>
              <w:pStyle w:val="Default"/>
              <w:jc w:val="both"/>
              <w:rPr>
                <w:sz w:val="20"/>
                <w:szCs w:val="20"/>
              </w:rPr>
            </w:pPr>
            <w:r w:rsidRPr="009D4F19">
              <w:rPr>
                <w:sz w:val="20"/>
                <w:szCs w:val="20"/>
              </w:rPr>
              <w:t xml:space="preserve">ФИО соискателя </w:t>
            </w:r>
          </w:p>
        </w:tc>
        <w:tc>
          <w:tcPr>
            <w:tcW w:w="3969" w:type="dxa"/>
          </w:tcPr>
          <w:p w:rsidR="009D4F19" w:rsidRDefault="009D4F19" w:rsidP="00B11E1D">
            <w:pPr>
              <w:autoSpaceDE w:val="0"/>
              <w:autoSpaceDN w:val="0"/>
              <w:adjustRightInd w:val="0"/>
              <w:rPr>
                <w:rFonts w:ascii="Times New Roman" w:hAnsi="Times New Roman" w:cs="Times New Roman"/>
                <w:color w:val="000000"/>
                <w:sz w:val="23"/>
                <w:szCs w:val="23"/>
              </w:rPr>
            </w:pPr>
          </w:p>
        </w:tc>
      </w:tr>
      <w:tr w:rsidR="009D4F19" w:rsidTr="009D4F19">
        <w:tc>
          <w:tcPr>
            <w:tcW w:w="392" w:type="dxa"/>
          </w:tcPr>
          <w:p w:rsidR="009D4F19" w:rsidRPr="009D4F19" w:rsidRDefault="009D4F19">
            <w:pPr>
              <w:pStyle w:val="Default"/>
              <w:jc w:val="both"/>
              <w:rPr>
                <w:sz w:val="20"/>
                <w:szCs w:val="20"/>
              </w:rPr>
            </w:pPr>
            <w:r w:rsidRPr="009D4F19">
              <w:rPr>
                <w:sz w:val="20"/>
                <w:szCs w:val="20"/>
              </w:rPr>
              <w:t xml:space="preserve">2. </w:t>
            </w:r>
          </w:p>
        </w:tc>
        <w:tc>
          <w:tcPr>
            <w:tcW w:w="3969" w:type="dxa"/>
          </w:tcPr>
          <w:p w:rsidR="009D4F19" w:rsidRPr="009D4F19" w:rsidRDefault="009D4F19">
            <w:pPr>
              <w:pStyle w:val="Default"/>
              <w:jc w:val="both"/>
              <w:rPr>
                <w:sz w:val="20"/>
                <w:szCs w:val="20"/>
              </w:rPr>
            </w:pPr>
            <w:r w:rsidRPr="009D4F19">
              <w:rPr>
                <w:sz w:val="20"/>
                <w:szCs w:val="20"/>
              </w:rPr>
              <w:t xml:space="preserve">Область исследований </w:t>
            </w:r>
          </w:p>
        </w:tc>
        <w:tc>
          <w:tcPr>
            <w:tcW w:w="3969" w:type="dxa"/>
          </w:tcPr>
          <w:p w:rsidR="009D4F19" w:rsidRDefault="009D4F19" w:rsidP="00B11E1D">
            <w:pPr>
              <w:autoSpaceDE w:val="0"/>
              <w:autoSpaceDN w:val="0"/>
              <w:adjustRightInd w:val="0"/>
              <w:rPr>
                <w:rFonts w:ascii="Times New Roman" w:hAnsi="Times New Roman" w:cs="Times New Roman"/>
                <w:color w:val="000000"/>
                <w:sz w:val="23"/>
                <w:szCs w:val="23"/>
              </w:rPr>
            </w:pPr>
          </w:p>
        </w:tc>
      </w:tr>
      <w:tr w:rsidR="009D4F19" w:rsidTr="009D4F19">
        <w:tc>
          <w:tcPr>
            <w:tcW w:w="392" w:type="dxa"/>
          </w:tcPr>
          <w:p w:rsidR="009D4F19" w:rsidRPr="009D4F19" w:rsidRDefault="009D4F19">
            <w:pPr>
              <w:pStyle w:val="Default"/>
              <w:jc w:val="both"/>
              <w:rPr>
                <w:sz w:val="20"/>
                <w:szCs w:val="20"/>
              </w:rPr>
            </w:pPr>
            <w:r w:rsidRPr="009D4F19">
              <w:rPr>
                <w:sz w:val="20"/>
                <w:szCs w:val="20"/>
              </w:rPr>
              <w:t xml:space="preserve">3. </w:t>
            </w:r>
          </w:p>
        </w:tc>
        <w:tc>
          <w:tcPr>
            <w:tcW w:w="3969" w:type="dxa"/>
          </w:tcPr>
          <w:p w:rsidR="009D4F19" w:rsidRPr="009D4F19" w:rsidRDefault="009D4F19">
            <w:pPr>
              <w:pStyle w:val="Default"/>
              <w:jc w:val="both"/>
              <w:rPr>
                <w:sz w:val="20"/>
                <w:szCs w:val="20"/>
              </w:rPr>
            </w:pPr>
            <w:r w:rsidRPr="009D4F19">
              <w:rPr>
                <w:sz w:val="20"/>
                <w:szCs w:val="20"/>
              </w:rPr>
              <w:t xml:space="preserve">Название предлагаемого проекта </w:t>
            </w:r>
          </w:p>
        </w:tc>
        <w:tc>
          <w:tcPr>
            <w:tcW w:w="3969" w:type="dxa"/>
          </w:tcPr>
          <w:p w:rsidR="009D4F19" w:rsidRDefault="009D4F19" w:rsidP="00B11E1D">
            <w:pPr>
              <w:autoSpaceDE w:val="0"/>
              <w:autoSpaceDN w:val="0"/>
              <w:adjustRightInd w:val="0"/>
              <w:rPr>
                <w:rFonts w:ascii="Times New Roman" w:hAnsi="Times New Roman" w:cs="Times New Roman"/>
                <w:color w:val="000000"/>
                <w:sz w:val="23"/>
                <w:szCs w:val="23"/>
              </w:rPr>
            </w:pPr>
          </w:p>
        </w:tc>
      </w:tr>
      <w:tr w:rsidR="009D4F19" w:rsidTr="009D4F19">
        <w:tc>
          <w:tcPr>
            <w:tcW w:w="392" w:type="dxa"/>
          </w:tcPr>
          <w:p w:rsidR="009D4F19" w:rsidRPr="009D4F19" w:rsidRDefault="009D4F19">
            <w:pPr>
              <w:pStyle w:val="Default"/>
              <w:jc w:val="both"/>
              <w:rPr>
                <w:sz w:val="20"/>
                <w:szCs w:val="20"/>
              </w:rPr>
            </w:pPr>
            <w:r w:rsidRPr="009D4F19">
              <w:rPr>
                <w:sz w:val="20"/>
                <w:szCs w:val="20"/>
              </w:rPr>
              <w:t xml:space="preserve">4. </w:t>
            </w:r>
          </w:p>
        </w:tc>
        <w:tc>
          <w:tcPr>
            <w:tcW w:w="3969" w:type="dxa"/>
          </w:tcPr>
          <w:p w:rsidR="009D4F19" w:rsidRPr="009D4F19" w:rsidRDefault="009D4F19">
            <w:pPr>
              <w:pStyle w:val="Default"/>
              <w:jc w:val="both"/>
              <w:rPr>
                <w:sz w:val="20"/>
                <w:szCs w:val="20"/>
              </w:rPr>
            </w:pPr>
            <w:r w:rsidRPr="009D4F19">
              <w:rPr>
                <w:sz w:val="20"/>
                <w:szCs w:val="20"/>
              </w:rPr>
              <w:t xml:space="preserve">Краткое резюме проекта (не более 1000 знаков) </w:t>
            </w:r>
          </w:p>
        </w:tc>
        <w:tc>
          <w:tcPr>
            <w:tcW w:w="3969" w:type="dxa"/>
          </w:tcPr>
          <w:p w:rsidR="009D4F19" w:rsidRDefault="009D4F19" w:rsidP="00B11E1D">
            <w:pPr>
              <w:autoSpaceDE w:val="0"/>
              <w:autoSpaceDN w:val="0"/>
              <w:adjustRightInd w:val="0"/>
              <w:rPr>
                <w:rFonts w:ascii="Times New Roman" w:hAnsi="Times New Roman" w:cs="Times New Roman"/>
                <w:color w:val="000000"/>
                <w:sz w:val="23"/>
                <w:szCs w:val="23"/>
              </w:rPr>
            </w:pPr>
          </w:p>
        </w:tc>
      </w:tr>
      <w:tr w:rsidR="009D4F19" w:rsidTr="009D4F19">
        <w:tc>
          <w:tcPr>
            <w:tcW w:w="392" w:type="dxa"/>
          </w:tcPr>
          <w:p w:rsidR="009D4F19" w:rsidRPr="009D4F19" w:rsidRDefault="009D4F19">
            <w:pPr>
              <w:pStyle w:val="Default"/>
              <w:jc w:val="both"/>
              <w:rPr>
                <w:sz w:val="20"/>
                <w:szCs w:val="20"/>
              </w:rPr>
            </w:pPr>
            <w:r w:rsidRPr="009D4F19">
              <w:rPr>
                <w:sz w:val="20"/>
                <w:szCs w:val="20"/>
              </w:rPr>
              <w:t xml:space="preserve">5. </w:t>
            </w:r>
          </w:p>
        </w:tc>
        <w:tc>
          <w:tcPr>
            <w:tcW w:w="3969" w:type="dxa"/>
          </w:tcPr>
          <w:p w:rsidR="009D4F19" w:rsidRPr="009D4F19" w:rsidRDefault="009D4F19">
            <w:pPr>
              <w:pStyle w:val="Default"/>
              <w:jc w:val="both"/>
              <w:rPr>
                <w:sz w:val="20"/>
                <w:szCs w:val="20"/>
              </w:rPr>
            </w:pPr>
            <w:r w:rsidRPr="009D4F19">
              <w:rPr>
                <w:sz w:val="20"/>
                <w:szCs w:val="20"/>
              </w:rPr>
              <w:t xml:space="preserve">Название научного подразделения </w:t>
            </w:r>
          </w:p>
        </w:tc>
        <w:tc>
          <w:tcPr>
            <w:tcW w:w="3969" w:type="dxa"/>
          </w:tcPr>
          <w:p w:rsidR="009D4F19" w:rsidRDefault="009D4F19" w:rsidP="00B11E1D">
            <w:pPr>
              <w:autoSpaceDE w:val="0"/>
              <w:autoSpaceDN w:val="0"/>
              <w:adjustRightInd w:val="0"/>
              <w:rPr>
                <w:rFonts w:ascii="Times New Roman" w:hAnsi="Times New Roman" w:cs="Times New Roman"/>
                <w:color w:val="000000"/>
                <w:sz w:val="23"/>
                <w:szCs w:val="23"/>
              </w:rPr>
            </w:pPr>
          </w:p>
        </w:tc>
      </w:tr>
    </w:tbl>
    <w:p w:rsidR="00B11E1D" w:rsidRDefault="00B11E1D"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both"/>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Подпись соискателя_______________ </w:t>
      </w:r>
    </w:p>
    <w:p w:rsidR="009D4F19" w:rsidRPr="009D4F19" w:rsidRDefault="009D4F19" w:rsidP="009D4F19">
      <w:pPr>
        <w:autoSpaceDE w:val="0"/>
        <w:autoSpaceDN w:val="0"/>
        <w:adjustRightInd w:val="0"/>
        <w:spacing w:after="0" w:line="240" w:lineRule="auto"/>
        <w:jc w:val="both"/>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both"/>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Дата___________________ </w:t>
      </w:r>
    </w:p>
    <w:p w:rsidR="009D4F19" w:rsidRPr="009D4F19" w:rsidRDefault="009D4F19" w:rsidP="009D4F19">
      <w:pPr>
        <w:autoSpaceDE w:val="0"/>
        <w:autoSpaceDN w:val="0"/>
        <w:adjustRightInd w:val="0"/>
        <w:spacing w:after="0" w:line="240" w:lineRule="auto"/>
        <w:jc w:val="both"/>
        <w:rPr>
          <w:rFonts w:ascii="Times New Roman" w:hAnsi="Times New Roman" w:cs="Times New Roman"/>
          <w:color w:val="000000"/>
          <w:sz w:val="23"/>
          <w:szCs w:val="23"/>
        </w:rPr>
      </w:pPr>
    </w:p>
    <w:p w:rsidR="009D4F19" w:rsidRPr="009D4F19" w:rsidRDefault="009D4F19" w:rsidP="009D4F19">
      <w:pPr>
        <w:autoSpaceDE w:val="0"/>
        <w:autoSpaceDN w:val="0"/>
        <w:adjustRightInd w:val="0"/>
        <w:spacing w:after="0" w:line="240" w:lineRule="auto"/>
        <w:jc w:val="both"/>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СОГЛАСОВАНО: </w:t>
      </w:r>
    </w:p>
    <w:p w:rsidR="009D4F19" w:rsidRDefault="009D4F19" w:rsidP="009D4F19">
      <w:pPr>
        <w:autoSpaceDE w:val="0"/>
        <w:autoSpaceDN w:val="0"/>
        <w:adjustRightInd w:val="0"/>
        <w:spacing w:after="0" w:line="240" w:lineRule="auto"/>
        <w:jc w:val="both"/>
        <w:rPr>
          <w:rFonts w:ascii="Times New Roman" w:hAnsi="Times New Roman" w:cs="Times New Roman"/>
          <w:color w:val="000000"/>
          <w:sz w:val="23"/>
          <w:szCs w:val="23"/>
        </w:rPr>
      </w:pPr>
      <w:r w:rsidRPr="009D4F19">
        <w:rPr>
          <w:rFonts w:ascii="Times New Roman" w:hAnsi="Times New Roman" w:cs="Times New Roman"/>
          <w:color w:val="000000"/>
          <w:sz w:val="23"/>
          <w:szCs w:val="23"/>
        </w:rPr>
        <w:t>Руководитель научного подразделения</w:t>
      </w:r>
      <w:r w:rsidRPr="009D4F19">
        <w:rPr>
          <w:rFonts w:ascii="Times New Roman" w:hAnsi="Times New Roman" w:cs="Times New Roman"/>
          <w:color w:val="000000"/>
          <w:sz w:val="23"/>
          <w:szCs w:val="23"/>
          <w:u w:val="single"/>
        </w:rPr>
        <w:t>_________________________</w:t>
      </w:r>
      <w:r w:rsidRPr="009D4F19">
        <w:rPr>
          <w:rFonts w:ascii="Times New Roman" w:hAnsi="Times New Roman" w:cs="Times New Roman"/>
          <w:color w:val="000000"/>
          <w:sz w:val="23"/>
          <w:szCs w:val="23"/>
        </w:rPr>
        <w:t xml:space="preserve">(подпись) </w:t>
      </w:r>
    </w:p>
    <w:p w:rsidR="009D4F19" w:rsidRDefault="009D4F19" w:rsidP="009D4F19">
      <w:pPr>
        <w:autoSpaceDE w:val="0"/>
        <w:autoSpaceDN w:val="0"/>
        <w:adjustRightInd w:val="0"/>
        <w:spacing w:after="0" w:line="240" w:lineRule="auto"/>
        <w:jc w:val="both"/>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both"/>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both"/>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both"/>
        <w:rPr>
          <w:rFonts w:ascii="Times New Roman" w:hAnsi="Times New Roman" w:cs="Times New Roman"/>
          <w:color w:val="000000"/>
          <w:sz w:val="23"/>
          <w:szCs w:val="23"/>
        </w:rPr>
      </w:pPr>
    </w:p>
    <w:p w:rsidR="009D4F19" w:rsidRPr="009D4F19" w:rsidRDefault="009D4F19" w:rsidP="009D4F19">
      <w:pPr>
        <w:autoSpaceDE w:val="0"/>
        <w:autoSpaceDN w:val="0"/>
        <w:adjustRightInd w:val="0"/>
        <w:spacing w:after="0" w:line="240" w:lineRule="auto"/>
        <w:jc w:val="both"/>
        <w:rPr>
          <w:rFonts w:ascii="Times New Roman" w:hAnsi="Times New Roman" w:cs="Times New Roman"/>
          <w:color w:val="000000"/>
          <w:sz w:val="23"/>
          <w:szCs w:val="23"/>
        </w:rPr>
      </w:pPr>
    </w:p>
    <w:p w:rsidR="009D4F19" w:rsidRPr="009D4F19" w:rsidRDefault="009D4F19" w:rsidP="009D4F19">
      <w:pPr>
        <w:autoSpaceDE w:val="0"/>
        <w:autoSpaceDN w:val="0"/>
        <w:adjustRightInd w:val="0"/>
        <w:spacing w:before="120" w:after="0" w:line="240" w:lineRule="auto"/>
        <w:jc w:val="both"/>
        <w:rPr>
          <w:rFonts w:ascii="Times New Roman" w:hAnsi="Times New Roman" w:cs="Times New Roman"/>
          <w:color w:val="000000"/>
          <w:sz w:val="23"/>
          <w:szCs w:val="23"/>
        </w:rPr>
      </w:pPr>
      <w:r w:rsidRPr="009D4F19">
        <w:rPr>
          <w:rFonts w:ascii="Times New Roman" w:hAnsi="Times New Roman" w:cs="Times New Roman"/>
          <w:b/>
          <w:bCs/>
          <w:i/>
          <w:iCs/>
          <w:color w:val="000000"/>
          <w:sz w:val="23"/>
          <w:szCs w:val="23"/>
        </w:rPr>
        <w:t xml:space="preserve">Поставив свою подпись под данным документом, руководитель научного подразделения гарантирует, что берет на себя следующие обязательства: </w:t>
      </w:r>
    </w:p>
    <w:p w:rsidR="009D4F19" w:rsidRPr="009D4F19" w:rsidRDefault="009D4F19" w:rsidP="009D4F19">
      <w:pPr>
        <w:numPr>
          <w:ilvl w:val="0"/>
          <w:numId w:val="13"/>
        </w:numPr>
        <w:autoSpaceDE w:val="0"/>
        <w:autoSpaceDN w:val="0"/>
        <w:adjustRightInd w:val="0"/>
        <w:spacing w:after="44" w:line="240" w:lineRule="auto"/>
        <w:rPr>
          <w:rFonts w:ascii="Times New Roman" w:hAnsi="Times New Roman" w:cs="Times New Roman"/>
          <w:color w:val="000000"/>
          <w:sz w:val="23"/>
          <w:szCs w:val="23"/>
        </w:rPr>
      </w:pPr>
      <w:r w:rsidRPr="009D4F19">
        <w:rPr>
          <w:rFonts w:ascii="Times New Roman" w:hAnsi="Times New Roman" w:cs="Times New Roman"/>
          <w:b/>
          <w:bCs/>
          <w:i/>
          <w:iCs/>
          <w:color w:val="000000"/>
          <w:sz w:val="23"/>
          <w:szCs w:val="23"/>
        </w:rPr>
        <w:t xml:space="preserve">предоставить соискателю условия и базу для проведения вышеуказанной научной работы; </w:t>
      </w:r>
    </w:p>
    <w:p w:rsidR="009D4F19" w:rsidRPr="009D4F19" w:rsidRDefault="009D4F19" w:rsidP="009D4F19">
      <w:pPr>
        <w:numPr>
          <w:ilvl w:val="0"/>
          <w:numId w:val="13"/>
        </w:numPr>
        <w:autoSpaceDE w:val="0"/>
        <w:autoSpaceDN w:val="0"/>
        <w:adjustRightInd w:val="0"/>
        <w:spacing w:after="0" w:line="240" w:lineRule="auto"/>
        <w:rPr>
          <w:rFonts w:ascii="Times New Roman" w:hAnsi="Times New Roman" w:cs="Times New Roman"/>
          <w:color w:val="000000"/>
          <w:sz w:val="23"/>
          <w:szCs w:val="23"/>
        </w:rPr>
      </w:pPr>
      <w:r w:rsidRPr="009D4F19">
        <w:rPr>
          <w:rFonts w:ascii="Times New Roman" w:hAnsi="Times New Roman" w:cs="Times New Roman"/>
          <w:b/>
          <w:bCs/>
          <w:i/>
          <w:iCs/>
          <w:color w:val="000000"/>
          <w:sz w:val="23"/>
          <w:szCs w:val="23"/>
        </w:rPr>
        <w:t xml:space="preserve">обеспечить проведение конкурсной научной работы в соответствии с требованиями нормативных документов по организации и проведению научно-исследовательской работы в </w:t>
      </w:r>
      <w:r w:rsidR="00D854D0" w:rsidRPr="00D854D0">
        <w:rPr>
          <w:rFonts w:ascii="Times New Roman" w:hAnsi="Times New Roman" w:cs="Times New Roman"/>
          <w:b/>
          <w:bCs/>
          <w:i/>
          <w:iCs/>
          <w:color w:val="000000"/>
          <w:sz w:val="23"/>
          <w:szCs w:val="23"/>
        </w:rPr>
        <w:t>Институте им. Пастера</w:t>
      </w:r>
      <w:r w:rsidRPr="009D4F19">
        <w:rPr>
          <w:rFonts w:ascii="Times New Roman" w:hAnsi="Times New Roman" w:cs="Times New Roman"/>
          <w:b/>
          <w:bCs/>
          <w:i/>
          <w:iCs/>
          <w:color w:val="000000"/>
          <w:sz w:val="23"/>
          <w:szCs w:val="23"/>
        </w:rPr>
        <w:t xml:space="preserve">. </w:t>
      </w:r>
    </w:p>
    <w:p w:rsidR="00B11E1D" w:rsidRDefault="00B11E1D"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B11E1D">
      <w:pPr>
        <w:autoSpaceDE w:val="0"/>
        <w:autoSpaceDN w:val="0"/>
        <w:adjustRightInd w:val="0"/>
        <w:spacing w:after="0" w:line="240" w:lineRule="auto"/>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right"/>
        <w:rPr>
          <w:rFonts w:ascii="Times New Roman" w:hAnsi="Times New Roman" w:cs="Times New Roman"/>
          <w:b/>
          <w:i/>
          <w:color w:val="000000"/>
          <w:sz w:val="23"/>
          <w:szCs w:val="23"/>
        </w:rPr>
      </w:pPr>
      <w:r w:rsidRPr="009D4F19">
        <w:rPr>
          <w:rFonts w:ascii="Times New Roman" w:hAnsi="Times New Roman" w:cs="Times New Roman"/>
          <w:b/>
          <w:i/>
          <w:color w:val="000000"/>
          <w:sz w:val="23"/>
          <w:szCs w:val="23"/>
        </w:rPr>
        <w:lastRenderedPageBreak/>
        <w:t>Форма 2</w:t>
      </w:r>
    </w:p>
    <w:p w:rsidR="009D4F19" w:rsidRPr="00845D65" w:rsidRDefault="009D4F19" w:rsidP="009D4F19">
      <w:pPr>
        <w:autoSpaceDE w:val="0"/>
        <w:autoSpaceDN w:val="0"/>
        <w:adjustRightInd w:val="0"/>
        <w:spacing w:after="0" w:line="240" w:lineRule="auto"/>
        <w:jc w:val="center"/>
        <w:rPr>
          <w:rFonts w:ascii="Times New Roman" w:hAnsi="Times New Roman" w:cs="Times New Roman"/>
          <w:b/>
          <w:color w:val="000000"/>
          <w:sz w:val="23"/>
          <w:szCs w:val="23"/>
        </w:rPr>
      </w:pPr>
      <w:r w:rsidRPr="00845D65">
        <w:rPr>
          <w:rFonts w:ascii="Times New Roman" w:hAnsi="Times New Roman" w:cs="Times New Roman"/>
          <w:b/>
          <w:color w:val="000000"/>
          <w:sz w:val="23"/>
          <w:szCs w:val="23"/>
        </w:rPr>
        <w:t>Анкета соискателя</w:t>
      </w:r>
    </w:p>
    <w:p w:rsidR="009D4F19" w:rsidRPr="009D4F19" w:rsidRDefault="009D4F19" w:rsidP="009D4F19">
      <w:pPr>
        <w:autoSpaceDE w:val="0"/>
        <w:autoSpaceDN w:val="0"/>
        <w:adjustRightInd w:val="0"/>
        <w:spacing w:after="0" w:line="240" w:lineRule="auto"/>
        <w:rPr>
          <w:rFonts w:ascii="Times New Roman" w:hAnsi="Times New Roman" w:cs="Times New Roman"/>
          <w:color w:val="000000"/>
          <w:sz w:val="24"/>
          <w:szCs w:val="24"/>
        </w:rPr>
      </w:pPr>
    </w:p>
    <w:p w:rsidR="009D4F19" w:rsidRPr="009D4F19" w:rsidRDefault="009D4F19" w:rsidP="009D4F19">
      <w:p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Фамилия, имя, отчество. </w:t>
      </w:r>
    </w:p>
    <w:p w:rsidR="009D4F19" w:rsidRPr="009D4F19" w:rsidRDefault="009D4F19" w:rsidP="009D4F19">
      <w:p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2. Роль в конкурсном проекте (руководитель, ответственный исполнитель, исполнитель). </w:t>
      </w:r>
    </w:p>
    <w:p w:rsidR="009D4F19" w:rsidRPr="009D4F19" w:rsidRDefault="009D4F19" w:rsidP="009D4F19">
      <w:p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3. Дата рождения (месяц, день, год). </w:t>
      </w:r>
    </w:p>
    <w:p w:rsidR="009D4F19" w:rsidRPr="009D4F19" w:rsidRDefault="009D4F19" w:rsidP="009D4F19">
      <w:p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4. Адрес места жительства с указанием почтового индекса. Домашний телефон с указанием кода города. </w:t>
      </w:r>
    </w:p>
    <w:p w:rsidR="009D4F19" w:rsidRPr="009D4F19" w:rsidRDefault="009D4F19" w:rsidP="009D4F19">
      <w:pPr>
        <w:autoSpaceDE w:val="0"/>
        <w:autoSpaceDN w:val="0"/>
        <w:adjustRightInd w:val="0"/>
        <w:spacing w:after="0"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5. Место работы или учебы: </w:t>
      </w:r>
    </w:p>
    <w:p w:rsidR="009D4F19" w:rsidRPr="009D4F19" w:rsidRDefault="009D4F19" w:rsidP="009D4F19">
      <w:pPr>
        <w:numPr>
          <w:ilvl w:val="1"/>
          <w:numId w:val="14"/>
        </w:num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Должность, название подразделения. </w:t>
      </w:r>
    </w:p>
    <w:p w:rsidR="009D4F19" w:rsidRPr="009D4F19" w:rsidRDefault="009D4F19" w:rsidP="009D4F19">
      <w:pPr>
        <w:numPr>
          <w:ilvl w:val="1"/>
          <w:numId w:val="14"/>
        </w:num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Адрес организации с указанием почтового индекса. </w:t>
      </w:r>
    </w:p>
    <w:p w:rsidR="009D4F19" w:rsidRPr="009D4F19" w:rsidRDefault="009D4F19" w:rsidP="009D4F19">
      <w:pPr>
        <w:numPr>
          <w:ilvl w:val="1"/>
          <w:numId w:val="14"/>
        </w:num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Номер телефона с указанием кода города. </w:t>
      </w:r>
    </w:p>
    <w:p w:rsidR="009D4F19" w:rsidRPr="009D4F19" w:rsidRDefault="009D4F19" w:rsidP="009D4F19">
      <w:pPr>
        <w:numPr>
          <w:ilvl w:val="1"/>
          <w:numId w:val="14"/>
        </w:num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Номер факса. </w:t>
      </w:r>
    </w:p>
    <w:p w:rsidR="009D4F19" w:rsidRPr="009D4F19" w:rsidRDefault="009D4F19" w:rsidP="009D4F19">
      <w:pPr>
        <w:numPr>
          <w:ilvl w:val="1"/>
          <w:numId w:val="14"/>
        </w:numPr>
        <w:autoSpaceDE w:val="0"/>
        <w:autoSpaceDN w:val="0"/>
        <w:adjustRightInd w:val="0"/>
        <w:spacing w:after="0"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Адрес электронной почты. </w:t>
      </w:r>
    </w:p>
    <w:p w:rsidR="009D4F19" w:rsidRPr="009D4F19" w:rsidRDefault="009D4F19" w:rsidP="009D4F19">
      <w:pPr>
        <w:autoSpaceDE w:val="0"/>
        <w:autoSpaceDN w:val="0"/>
        <w:adjustRightInd w:val="0"/>
        <w:spacing w:after="0" w:line="240" w:lineRule="auto"/>
        <w:rPr>
          <w:rFonts w:ascii="Times New Roman" w:hAnsi="Times New Roman" w:cs="Times New Roman"/>
          <w:color w:val="000000"/>
          <w:sz w:val="23"/>
          <w:szCs w:val="23"/>
        </w:rPr>
      </w:pPr>
    </w:p>
    <w:p w:rsidR="009D4F19" w:rsidRPr="009D4F19" w:rsidRDefault="009D4F19" w:rsidP="009D4F19">
      <w:pPr>
        <w:autoSpaceDE w:val="0"/>
        <w:autoSpaceDN w:val="0"/>
        <w:adjustRightInd w:val="0"/>
        <w:spacing w:after="0" w:line="240" w:lineRule="auto"/>
        <w:ind w:left="240" w:hanging="240"/>
        <w:jc w:val="both"/>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6. Данные о кандидатской (докторской) диссертации: </w:t>
      </w:r>
    </w:p>
    <w:p w:rsidR="009D4F19" w:rsidRPr="009D4F19" w:rsidRDefault="009D4F19" w:rsidP="009D4F19">
      <w:pPr>
        <w:numPr>
          <w:ilvl w:val="0"/>
          <w:numId w:val="15"/>
        </w:num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Тема. </w:t>
      </w:r>
    </w:p>
    <w:p w:rsidR="009D4F19" w:rsidRPr="009D4F19" w:rsidRDefault="009D4F19" w:rsidP="009D4F19">
      <w:pPr>
        <w:numPr>
          <w:ilvl w:val="0"/>
          <w:numId w:val="15"/>
        </w:num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Область исследований [номер в соответствии с классификацией Высшей аттестационной комиссии (ВАК)]. </w:t>
      </w:r>
    </w:p>
    <w:p w:rsidR="009D4F19" w:rsidRPr="009D4F19" w:rsidRDefault="009D4F19" w:rsidP="009D4F19">
      <w:pPr>
        <w:numPr>
          <w:ilvl w:val="0"/>
          <w:numId w:val="15"/>
        </w:num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Год защиты. </w:t>
      </w:r>
    </w:p>
    <w:p w:rsidR="009D4F19" w:rsidRPr="009D4F19" w:rsidRDefault="009D4F19" w:rsidP="009D4F19">
      <w:pPr>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Номер диплома ВАК. </w:t>
      </w:r>
    </w:p>
    <w:p w:rsidR="009D4F19" w:rsidRPr="009D4F19" w:rsidRDefault="009D4F19" w:rsidP="009D4F19">
      <w:pPr>
        <w:autoSpaceDE w:val="0"/>
        <w:autoSpaceDN w:val="0"/>
        <w:adjustRightInd w:val="0"/>
        <w:spacing w:after="0" w:line="240" w:lineRule="auto"/>
        <w:rPr>
          <w:rFonts w:ascii="Times New Roman" w:hAnsi="Times New Roman" w:cs="Times New Roman"/>
          <w:color w:val="000000"/>
          <w:sz w:val="23"/>
          <w:szCs w:val="23"/>
        </w:rPr>
      </w:pPr>
    </w:p>
    <w:p w:rsidR="009D4F19" w:rsidRPr="009D4F19" w:rsidRDefault="009D4F19" w:rsidP="009D4F19">
      <w:pPr>
        <w:numPr>
          <w:ilvl w:val="0"/>
          <w:numId w:val="16"/>
        </w:numPr>
        <w:autoSpaceDE w:val="0"/>
        <w:autoSpaceDN w:val="0"/>
        <w:adjustRightInd w:val="0"/>
        <w:spacing w:after="68" w:line="240" w:lineRule="auto"/>
        <w:ind w:left="360" w:hanging="360"/>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Степени и почетные звания (если таковые имеются). </w:t>
      </w:r>
    </w:p>
    <w:p w:rsidR="009D4F19" w:rsidRPr="009D4F19" w:rsidRDefault="009D4F19" w:rsidP="009D4F19">
      <w:pPr>
        <w:numPr>
          <w:ilvl w:val="0"/>
          <w:numId w:val="16"/>
        </w:numPr>
        <w:autoSpaceDE w:val="0"/>
        <w:autoSpaceDN w:val="0"/>
        <w:adjustRightInd w:val="0"/>
        <w:spacing w:after="68" w:line="240" w:lineRule="auto"/>
        <w:ind w:left="360" w:hanging="360"/>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Данные об образовании и профессиональной деятельности. </w:t>
      </w:r>
    </w:p>
    <w:p w:rsidR="009D4F19" w:rsidRPr="009D4F19" w:rsidRDefault="009D4F19" w:rsidP="009D4F19">
      <w:pPr>
        <w:numPr>
          <w:ilvl w:val="0"/>
          <w:numId w:val="16"/>
        </w:numPr>
        <w:autoSpaceDE w:val="0"/>
        <w:autoSpaceDN w:val="0"/>
        <w:adjustRightInd w:val="0"/>
        <w:spacing w:after="68" w:line="240" w:lineRule="auto"/>
        <w:ind w:left="360" w:hanging="360"/>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Основные научные интересы. </w:t>
      </w:r>
    </w:p>
    <w:p w:rsidR="009D4F19" w:rsidRPr="009D4F19" w:rsidRDefault="009D4F19" w:rsidP="009D4F19">
      <w:pPr>
        <w:numPr>
          <w:ilvl w:val="0"/>
          <w:numId w:val="16"/>
        </w:numPr>
        <w:autoSpaceDE w:val="0"/>
        <w:autoSpaceDN w:val="0"/>
        <w:adjustRightInd w:val="0"/>
        <w:spacing w:after="68" w:line="240" w:lineRule="auto"/>
        <w:ind w:left="360" w:hanging="360"/>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Список основных публикаций. </w:t>
      </w:r>
    </w:p>
    <w:p w:rsidR="009D4F19" w:rsidRPr="009D4F19" w:rsidRDefault="009D4F19" w:rsidP="009D4F19">
      <w:pPr>
        <w:numPr>
          <w:ilvl w:val="0"/>
          <w:numId w:val="16"/>
        </w:numPr>
        <w:autoSpaceDE w:val="0"/>
        <w:autoSpaceDN w:val="0"/>
        <w:adjustRightInd w:val="0"/>
        <w:spacing w:after="68" w:line="240" w:lineRule="auto"/>
        <w:ind w:left="360" w:hanging="360"/>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Информация о командировках, связанных с профессиональной деятельностью (если таковые имеются). </w:t>
      </w:r>
    </w:p>
    <w:p w:rsidR="009D4F19" w:rsidRPr="009D4F19" w:rsidRDefault="009D4F19" w:rsidP="009D4F19">
      <w:pPr>
        <w:numPr>
          <w:ilvl w:val="0"/>
          <w:numId w:val="16"/>
        </w:numPr>
        <w:autoSpaceDE w:val="0"/>
        <w:autoSpaceDN w:val="0"/>
        <w:adjustRightInd w:val="0"/>
        <w:spacing w:after="0" w:line="240" w:lineRule="auto"/>
        <w:ind w:left="360" w:hanging="360"/>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Другая уместная информация на усмотрение соискателя. </w:t>
      </w:r>
    </w:p>
    <w:p w:rsidR="009D4F19" w:rsidRPr="009D4F19" w:rsidRDefault="009D4F19" w:rsidP="009D4F19">
      <w:pPr>
        <w:autoSpaceDE w:val="0"/>
        <w:autoSpaceDN w:val="0"/>
        <w:adjustRightInd w:val="0"/>
        <w:spacing w:after="0" w:line="240" w:lineRule="auto"/>
        <w:rPr>
          <w:rFonts w:ascii="Times New Roman" w:hAnsi="Times New Roman" w:cs="Times New Roman"/>
          <w:color w:val="000000"/>
          <w:sz w:val="23"/>
          <w:szCs w:val="23"/>
        </w:rPr>
      </w:pPr>
    </w:p>
    <w:p w:rsidR="009D4F19" w:rsidRPr="009D4F19" w:rsidRDefault="009D4F19" w:rsidP="009D4F19">
      <w:pPr>
        <w:autoSpaceDE w:val="0"/>
        <w:autoSpaceDN w:val="0"/>
        <w:adjustRightInd w:val="0"/>
        <w:spacing w:after="0" w:line="240" w:lineRule="auto"/>
        <w:jc w:val="both"/>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_______________________________________(__________) </w:t>
      </w:r>
    </w:p>
    <w:p w:rsidR="009D4F19" w:rsidRPr="009D4F19" w:rsidRDefault="009D4F19" w:rsidP="009D4F19">
      <w:pPr>
        <w:autoSpaceDE w:val="0"/>
        <w:autoSpaceDN w:val="0"/>
        <w:adjustRightInd w:val="0"/>
        <w:spacing w:after="0" w:line="240" w:lineRule="auto"/>
        <w:jc w:val="both"/>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подпись </w:t>
      </w:r>
    </w:p>
    <w:p w:rsidR="009D4F19" w:rsidRDefault="009D4F19" w:rsidP="009D4F19">
      <w:pPr>
        <w:autoSpaceDE w:val="0"/>
        <w:autoSpaceDN w:val="0"/>
        <w:adjustRightInd w:val="0"/>
        <w:spacing w:after="0" w:line="240" w:lineRule="auto"/>
        <w:jc w:val="center"/>
        <w:rPr>
          <w:rFonts w:ascii="Times New Roman" w:hAnsi="Times New Roman" w:cs="Times New Roman"/>
          <w:color w:val="000000"/>
          <w:sz w:val="23"/>
          <w:szCs w:val="23"/>
        </w:rPr>
      </w:pPr>
      <w:r w:rsidRPr="009D4F19">
        <w:rPr>
          <w:rFonts w:ascii="Times New Roman" w:hAnsi="Times New Roman" w:cs="Times New Roman"/>
          <w:color w:val="000000"/>
          <w:sz w:val="23"/>
          <w:szCs w:val="23"/>
        </w:rPr>
        <w:t>Дата ___________________________</w:t>
      </w:r>
    </w:p>
    <w:p w:rsidR="009D4F19" w:rsidRDefault="009D4F19" w:rsidP="009D4F19">
      <w:pPr>
        <w:autoSpaceDE w:val="0"/>
        <w:autoSpaceDN w:val="0"/>
        <w:adjustRightInd w:val="0"/>
        <w:spacing w:after="0" w:line="240" w:lineRule="auto"/>
        <w:jc w:val="center"/>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center"/>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center"/>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center"/>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center"/>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center"/>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center"/>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center"/>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center"/>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center"/>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center"/>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center"/>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center"/>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center"/>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center"/>
        <w:rPr>
          <w:rFonts w:ascii="Times New Roman" w:hAnsi="Times New Roman" w:cs="Times New Roman"/>
          <w:color w:val="000000"/>
          <w:sz w:val="23"/>
          <w:szCs w:val="23"/>
        </w:rPr>
      </w:pPr>
    </w:p>
    <w:p w:rsidR="009D4F19" w:rsidRDefault="009D4F19" w:rsidP="009D4F19">
      <w:pPr>
        <w:autoSpaceDE w:val="0"/>
        <w:autoSpaceDN w:val="0"/>
        <w:adjustRightInd w:val="0"/>
        <w:spacing w:after="0" w:line="240" w:lineRule="auto"/>
        <w:jc w:val="center"/>
        <w:rPr>
          <w:rFonts w:ascii="Times New Roman" w:hAnsi="Times New Roman" w:cs="Times New Roman"/>
          <w:color w:val="000000"/>
          <w:sz w:val="23"/>
          <w:szCs w:val="23"/>
        </w:rPr>
      </w:pPr>
    </w:p>
    <w:p w:rsidR="00D854D0" w:rsidRDefault="00D854D0" w:rsidP="009D4F19">
      <w:pPr>
        <w:autoSpaceDE w:val="0"/>
        <w:autoSpaceDN w:val="0"/>
        <w:adjustRightInd w:val="0"/>
        <w:spacing w:after="0" w:line="240" w:lineRule="auto"/>
        <w:jc w:val="right"/>
        <w:rPr>
          <w:rFonts w:ascii="Times New Roman" w:hAnsi="Times New Roman" w:cs="Times New Roman"/>
          <w:b/>
          <w:i/>
          <w:color w:val="000000"/>
          <w:sz w:val="23"/>
          <w:szCs w:val="23"/>
        </w:rPr>
      </w:pPr>
    </w:p>
    <w:p w:rsidR="009D4F19" w:rsidRDefault="009D4F19" w:rsidP="009D4F19">
      <w:pPr>
        <w:autoSpaceDE w:val="0"/>
        <w:autoSpaceDN w:val="0"/>
        <w:adjustRightInd w:val="0"/>
        <w:spacing w:after="0" w:line="240" w:lineRule="auto"/>
        <w:jc w:val="right"/>
        <w:rPr>
          <w:rFonts w:ascii="Times New Roman" w:hAnsi="Times New Roman" w:cs="Times New Roman"/>
          <w:b/>
          <w:i/>
          <w:color w:val="000000"/>
          <w:sz w:val="23"/>
          <w:szCs w:val="23"/>
        </w:rPr>
      </w:pPr>
      <w:r w:rsidRPr="009D4F19">
        <w:rPr>
          <w:rFonts w:ascii="Times New Roman" w:hAnsi="Times New Roman" w:cs="Times New Roman"/>
          <w:b/>
          <w:i/>
          <w:color w:val="000000"/>
          <w:sz w:val="23"/>
          <w:szCs w:val="23"/>
        </w:rPr>
        <w:lastRenderedPageBreak/>
        <w:t>Форма 3</w:t>
      </w:r>
    </w:p>
    <w:p w:rsidR="009D4F19" w:rsidRPr="00845D65" w:rsidRDefault="009D4F19" w:rsidP="009D4F19">
      <w:pPr>
        <w:autoSpaceDE w:val="0"/>
        <w:autoSpaceDN w:val="0"/>
        <w:adjustRightInd w:val="0"/>
        <w:spacing w:after="0" w:line="240" w:lineRule="auto"/>
        <w:jc w:val="center"/>
        <w:rPr>
          <w:rFonts w:ascii="Times New Roman" w:hAnsi="Times New Roman" w:cs="Times New Roman"/>
          <w:b/>
          <w:color w:val="000000"/>
          <w:sz w:val="23"/>
          <w:szCs w:val="23"/>
        </w:rPr>
      </w:pPr>
      <w:r w:rsidRPr="00845D65">
        <w:rPr>
          <w:rFonts w:ascii="Times New Roman" w:hAnsi="Times New Roman" w:cs="Times New Roman"/>
          <w:b/>
          <w:color w:val="000000"/>
          <w:sz w:val="23"/>
          <w:szCs w:val="23"/>
        </w:rPr>
        <w:t>Письмо поддержки руководителя</w:t>
      </w:r>
    </w:p>
    <w:p w:rsidR="000206E1" w:rsidRDefault="000206E1" w:rsidP="009D4F19">
      <w:pPr>
        <w:autoSpaceDE w:val="0"/>
        <w:autoSpaceDN w:val="0"/>
        <w:adjustRightInd w:val="0"/>
        <w:spacing w:after="0" w:line="240" w:lineRule="auto"/>
        <w:jc w:val="center"/>
        <w:rPr>
          <w:rFonts w:ascii="Times New Roman" w:hAnsi="Times New Roman" w:cs="Times New Roman"/>
          <w:color w:val="000000"/>
          <w:sz w:val="23"/>
          <w:szCs w:val="23"/>
        </w:rPr>
      </w:pPr>
    </w:p>
    <w:tbl>
      <w:tblPr>
        <w:tblStyle w:val="a4"/>
        <w:tblW w:w="0" w:type="auto"/>
        <w:tblLook w:val="04A0" w:firstRow="1" w:lastRow="0" w:firstColumn="1" w:lastColumn="0" w:noHBand="0" w:noVBand="1"/>
      </w:tblPr>
      <w:tblGrid>
        <w:gridCol w:w="817"/>
        <w:gridCol w:w="2693"/>
        <w:gridCol w:w="5812"/>
      </w:tblGrid>
      <w:tr w:rsidR="000206E1" w:rsidTr="00845D65">
        <w:tc>
          <w:tcPr>
            <w:tcW w:w="817" w:type="dxa"/>
          </w:tcPr>
          <w:p w:rsidR="000206E1" w:rsidRDefault="000206E1">
            <w:pPr>
              <w:pStyle w:val="Default"/>
              <w:rPr>
                <w:sz w:val="23"/>
                <w:szCs w:val="23"/>
              </w:rPr>
            </w:pPr>
            <w:r>
              <w:rPr>
                <w:sz w:val="23"/>
                <w:szCs w:val="23"/>
              </w:rPr>
              <w:t xml:space="preserve">1. </w:t>
            </w:r>
          </w:p>
        </w:tc>
        <w:tc>
          <w:tcPr>
            <w:tcW w:w="2693" w:type="dxa"/>
          </w:tcPr>
          <w:p w:rsidR="000206E1" w:rsidRPr="00845D65" w:rsidRDefault="000206E1">
            <w:pPr>
              <w:pStyle w:val="Default"/>
              <w:rPr>
                <w:sz w:val="20"/>
                <w:szCs w:val="20"/>
              </w:rPr>
            </w:pPr>
            <w:r w:rsidRPr="00845D65">
              <w:rPr>
                <w:sz w:val="20"/>
                <w:szCs w:val="20"/>
              </w:rPr>
              <w:t xml:space="preserve">ФИО соискателя </w:t>
            </w:r>
          </w:p>
        </w:tc>
        <w:tc>
          <w:tcPr>
            <w:tcW w:w="5812" w:type="dxa"/>
          </w:tcPr>
          <w:p w:rsidR="000206E1" w:rsidRDefault="000206E1" w:rsidP="009D4F19">
            <w:pPr>
              <w:autoSpaceDE w:val="0"/>
              <w:autoSpaceDN w:val="0"/>
              <w:adjustRightInd w:val="0"/>
              <w:jc w:val="center"/>
              <w:rPr>
                <w:rFonts w:ascii="Times New Roman" w:hAnsi="Times New Roman" w:cs="Times New Roman"/>
                <w:color w:val="000000"/>
                <w:sz w:val="23"/>
                <w:szCs w:val="23"/>
              </w:rPr>
            </w:pPr>
          </w:p>
        </w:tc>
      </w:tr>
      <w:tr w:rsidR="000206E1" w:rsidTr="00845D65">
        <w:tc>
          <w:tcPr>
            <w:tcW w:w="817" w:type="dxa"/>
          </w:tcPr>
          <w:p w:rsidR="000206E1" w:rsidRDefault="000206E1">
            <w:pPr>
              <w:pStyle w:val="Default"/>
              <w:rPr>
                <w:sz w:val="23"/>
                <w:szCs w:val="23"/>
              </w:rPr>
            </w:pPr>
            <w:r>
              <w:rPr>
                <w:sz w:val="23"/>
                <w:szCs w:val="23"/>
              </w:rPr>
              <w:t xml:space="preserve">2. </w:t>
            </w:r>
          </w:p>
        </w:tc>
        <w:tc>
          <w:tcPr>
            <w:tcW w:w="2693" w:type="dxa"/>
          </w:tcPr>
          <w:p w:rsidR="000206E1" w:rsidRPr="00845D65" w:rsidRDefault="000206E1">
            <w:pPr>
              <w:pStyle w:val="Default"/>
              <w:rPr>
                <w:sz w:val="20"/>
                <w:szCs w:val="20"/>
              </w:rPr>
            </w:pPr>
            <w:r w:rsidRPr="00845D65">
              <w:rPr>
                <w:sz w:val="20"/>
                <w:szCs w:val="20"/>
              </w:rPr>
              <w:t xml:space="preserve">ФИО руководителя </w:t>
            </w:r>
          </w:p>
        </w:tc>
        <w:tc>
          <w:tcPr>
            <w:tcW w:w="5812" w:type="dxa"/>
          </w:tcPr>
          <w:p w:rsidR="000206E1" w:rsidRDefault="000206E1" w:rsidP="009D4F19">
            <w:pPr>
              <w:autoSpaceDE w:val="0"/>
              <w:autoSpaceDN w:val="0"/>
              <w:adjustRightInd w:val="0"/>
              <w:jc w:val="center"/>
              <w:rPr>
                <w:rFonts w:ascii="Times New Roman" w:hAnsi="Times New Roman" w:cs="Times New Roman"/>
                <w:color w:val="000000"/>
                <w:sz w:val="23"/>
                <w:szCs w:val="23"/>
              </w:rPr>
            </w:pPr>
          </w:p>
        </w:tc>
      </w:tr>
      <w:tr w:rsidR="000206E1" w:rsidTr="00845D65">
        <w:tc>
          <w:tcPr>
            <w:tcW w:w="817" w:type="dxa"/>
          </w:tcPr>
          <w:p w:rsidR="000206E1" w:rsidRDefault="000206E1">
            <w:pPr>
              <w:pStyle w:val="Default"/>
              <w:rPr>
                <w:sz w:val="23"/>
                <w:szCs w:val="23"/>
              </w:rPr>
            </w:pPr>
            <w:r>
              <w:rPr>
                <w:sz w:val="23"/>
                <w:szCs w:val="23"/>
              </w:rPr>
              <w:t xml:space="preserve">3. </w:t>
            </w:r>
          </w:p>
        </w:tc>
        <w:tc>
          <w:tcPr>
            <w:tcW w:w="2693" w:type="dxa"/>
          </w:tcPr>
          <w:p w:rsidR="000206E1" w:rsidRPr="00845D65" w:rsidRDefault="000206E1">
            <w:pPr>
              <w:pStyle w:val="Default"/>
              <w:rPr>
                <w:sz w:val="20"/>
                <w:szCs w:val="20"/>
              </w:rPr>
            </w:pPr>
            <w:r w:rsidRPr="00845D65">
              <w:rPr>
                <w:sz w:val="20"/>
                <w:szCs w:val="20"/>
              </w:rPr>
              <w:t xml:space="preserve">Должность, ученая степень, звание руководителя </w:t>
            </w:r>
          </w:p>
        </w:tc>
        <w:tc>
          <w:tcPr>
            <w:tcW w:w="5812" w:type="dxa"/>
          </w:tcPr>
          <w:p w:rsidR="000206E1" w:rsidRDefault="000206E1" w:rsidP="009D4F19">
            <w:pPr>
              <w:autoSpaceDE w:val="0"/>
              <w:autoSpaceDN w:val="0"/>
              <w:adjustRightInd w:val="0"/>
              <w:jc w:val="center"/>
              <w:rPr>
                <w:rFonts w:ascii="Times New Roman" w:hAnsi="Times New Roman" w:cs="Times New Roman"/>
                <w:color w:val="000000"/>
                <w:sz w:val="23"/>
                <w:szCs w:val="23"/>
              </w:rPr>
            </w:pPr>
          </w:p>
        </w:tc>
      </w:tr>
      <w:tr w:rsidR="000206E1" w:rsidTr="00845D65">
        <w:tc>
          <w:tcPr>
            <w:tcW w:w="817" w:type="dxa"/>
          </w:tcPr>
          <w:p w:rsidR="000206E1" w:rsidRDefault="000206E1">
            <w:pPr>
              <w:pStyle w:val="Default"/>
              <w:rPr>
                <w:sz w:val="23"/>
                <w:szCs w:val="23"/>
              </w:rPr>
            </w:pPr>
            <w:r>
              <w:rPr>
                <w:sz w:val="23"/>
                <w:szCs w:val="23"/>
              </w:rPr>
              <w:t xml:space="preserve">4. </w:t>
            </w:r>
          </w:p>
        </w:tc>
        <w:tc>
          <w:tcPr>
            <w:tcW w:w="2693" w:type="dxa"/>
          </w:tcPr>
          <w:p w:rsidR="000206E1" w:rsidRPr="00845D65" w:rsidRDefault="000206E1">
            <w:pPr>
              <w:pStyle w:val="Default"/>
              <w:rPr>
                <w:sz w:val="20"/>
                <w:szCs w:val="20"/>
              </w:rPr>
            </w:pPr>
            <w:r w:rsidRPr="00845D65">
              <w:rPr>
                <w:sz w:val="20"/>
                <w:szCs w:val="20"/>
              </w:rPr>
              <w:t xml:space="preserve">Электронная почта: </w:t>
            </w:r>
          </w:p>
        </w:tc>
        <w:tc>
          <w:tcPr>
            <w:tcW w:w="5812" w:type="dxa"/>
          </w:tcPr>
          <w:p w:rsidR="000206E1" w:rsidRDefault="000206E1" w:rsidP="009D4F19">
            <w:pPr>
              <w:autoSpaceDE w:val="0"/>
              <w:autoSpaceDN w:val="0"/>
              <w:adjustRightInd w:val="0"/>
              <w:jc w:val="center"/>
              <w:rPr>
                <w:rFonts w:ascii="Times New Roman" w:hAnsi="Times New Roman" w:cs="Times New Roman"/>
                <w:color w:val="000000"/>
                <w:sz w:val="23"/>
                <w:szCs w:val="23"/>
              </w:rPr>
            </w:pPr>
          </w:p>
        </w:tc>
      </w:tr>
      <w:tr w:rsidR="000206E1" w:rsidTr="00845D65">
        <w:tc>
          <w:tcPr>
            <w:tcW w:w="817" w:type="dxa"/>
          </w:tcPr>
          <w:p w:rsidR="000206E1" w:rsidRDefault="000206E1">
            <w:pPr>
              <w:pStyle w:val="Default"/>
              <w:rPr>
                <w:sz w:val="23"/>
                <w:szCs w:val="23"/>
              </w:rPr>
            </w:pPr>
            <w:r>
              <w:rPr>
                <w:sz w:val="23"/>
                <w:szCs w:val="23"/>
              </w:rPr>
              <w:t xml:space="preserve">5. </w:t>
            </w:r>
          </w:p>
        </w:tc>
        <w:tc>
          <w:tcPr>
            <w:tcW w:w="2693" w:type="dxa"/>
          </w:tcPr>
          <w:p w:rsidR="000206E1" w:rsidRPr="00845D65" w:rsidRDefault="000206E1">
            <w:pPr>
              <w:pStyle w:val="Default"/>
              <w:rPr>
                <w:sz w:val="20"/>
                <w:szCs w:val="20"/>
              </w:rPr>
            </w:pPr>
            <w:r w:rsidRPr="00845D65">
              <w:rPr>
                <w:sz w:val="20"/>
                <w:szCs w:val="20"/>
              </w:rPr>
              <w:t xml:space="preserve">Номер телефона: </w:t>
            </w:r>
          </w:p>
        </w:tc>
        <w:tc>
          <w:tcPr>
            <w:tcW w:w="5812" w:type="dxa"/>
          </w:tcPr>
          <w:p w:rsidR="000206E1" w:rsidRDefault="000206E1" w:rsidP="009D4F19">
            <w:pPr>
              <w:autoSpaceDE w:val="0"/>
              <w:autoSpaceDN w:val="0"/>
              <w:adjustRightInd w:val="0"/>
              <w:jc w:val="center"/>
              <w:rPr>
                <w:rFonts w:ascii="Times New Roman" w:hAnsi="Times New Roman" w:cs="Times New Roman"/>
                <w:color w:val="000000"/>
                <w:sz w:val="23"/>
                <w:szCs w:val="23"/>
              </w:rPr>
            </w:pPr>
          </w:p>
        </w:tc>
      </w:tr>
      <w:tr w:rsidR="000206E1" w:rsidTr="00845D65">
        <w:tc>
          <w:tcPr>
            <w:tcW w:w="817" w:type="dxa"/>
          </w:tcPr>
          <w:p w:rsidR="000206E1" w:rsidRDefault="000206E1">
            <w:pPr>
              <w:pStyle w:val="Default"/>
              <w:rPr>
                <w:sz w:val="23"/>
                <w:szCs w:val="23"/>
              </w:rPr>
            </w:pPr>
            <w:r>
              <w:rPr>
                <w:sz w:val="23"/>
                <w:szCs w:val="23"/>
              </w:rPr>
              <w:t xml:space="preserve">6. </w:t>
            </w:r>
          </w:p>
        </w:tc>
        <w:tc>
          <w:tcPr>
            <w:tcW w:w="2693" w:type="dxa"/>
          </w:tcPr>
          <w:p w:rsidR="000206E1" w:rsidRPr="00845D65" w:rsidRDefault="000206E1">
            <w:pPr>
              <w:pStyle w:val="Default"/>
              <w:rPr>
                <w:sz w:val="20"/>
                <w:szCs w:val="20"/>
              </w:rPr>
            </w:pPr>
            <w:r w:rsidRPr="00845D65">
              <w:rPr>
                <w:sz w:val="20"/>
                <w:szCs w:val="20"/>
              </w:rPr>
              <w:t xml:space="preserve">Номер факса: </w:t>
            </w:r>
          </w:p>
        </w:tc>
        <w:tc>
          <w:tcPr>
            <w:tcW w:w="5812" w:type="dxa"/>
          </w:tcPr>
          <w:p w:rsidR="000206E1" w:rsidRDefault="000206E1" w:rsidP="009D4F19">
            <w:pPr>
              <w:autoSpaceDE w:val="0"/>
              <w:autoSpaceDN w:val="0"/>
              <w:adjustRightInd w:val="0"/>
              <w:jc w:val="center"/>
              <w:rPr>
                <w:rFonts w:ascii="Times New Roman" w:hAnsi="Times New Roman" w:cs="Times New Roman"/>
                <w:color w:val="000000"/>
                <w:sz w:val="23"/>
                <w:szCs w:val="23"/>
              </w:rPr>
            </w:pPr>
          </w:p>
        </w:tc>
      </w:tr>
    </w:tbl>
    <w:p w:rsidR="000206E1" w:rsidRDefault="000206E1" w:rsidP="009D4F19">
      <w:pPr>
        <w:autoSpaceDE w:val="0"/>
        <w:autoSpaceDN w:val="0"/>
        <w:adjustRightInd w:val="0"/>
        <w:spacing w:after="0" w:line="240" w:lineRule="auto"/>
        <w:jc w:val="center"/>
        <w:rPr>
          <w:rFonts w:ascii="Times New Roman" w:hAnsi="Times New Roman" w:cs="Times New Roman"/>
          <w:color w:val="000000"/>
          <w:sz w:val="23"/>
          <w:szCs w:val="23"/>
        </w:rPr>
      </w:pPr>
    </w:p>
    <w:p w:rsidR="00845D65" w:rsidRDefault="00845D65" w:rsidP="00845D65">
      <w:pPr>
        <w:pStyle w:val="Default"/>
        <w:ind w:firstLine="420"/>
        <w:jc w:val="both"/>
        <w:rPr>
          <w:sz w:val="23"/>
          <w:szCs w:val="23"/>
        </w:rPr>
      </w:pPr>
      <w:r>
        <w:rPr>
          <w:sz w:val="23"/>
          <w:szCs w:val="23"/>
        </w:rPr>
        <w:t xml:space="preserve">В рекомендательном письме (не более 2 страниц) должна быть представлена информация о квалификации соискателя и его потенциальных возможностях проведения предлагаемых исследований, опыте проведения экспериментальных работ и научно- исследовательской деятельности в целом. </w:t>
      </w:r>
    </w:p>
    <w:p w:rsidR="00845D65" w:rsidRDefault="00845D65" w:rsidP="00845D65">
      <w:pPr>
        <w:pStyle w:val="Default"/>
        <w:ind w:firstLine="420"/>
        <w:jc w:val="both"/>
        <w:rPr>
          <w:sz w:val="23"/>
          <w:szCs w:val="23"/>
        </w:rPr>
      </w:pPr>
    </w:p>
    <w:p w:rsidR="00845D65" w:rsidRDefault="00845D65" w:rsidP="00845D65">
      <w:pPr>
        <w:pStyle w:val="Default"/>
        <w:ind w:firstLine="420"/>
        <w:jc w:val="both"/>
        <w:rPr>
          <w:sz w:val="23"/>
          <w:szCs w:val="23"/>
        </w:rPr>
      </w:pPr>
    </w:p>
    <w:p w:rsidR="00845D65" w:rsidRDefault="00845D65" w:rsidP="00845D65">
      <w:pPr>
        <w:pStyle w:val="Default"/>
        <w:jc w:val="both"/>
        <w:rPr>
          <w:sz w:val="23"/>
          <w:szCs w:val="23"/>
        </w:rPr>
      </w:pPr>
      <w:r>
        <w:rPr>
          <w:sz w:val="23"/>
          <w:szCs w:val="23"/>
        </w:rPr>
        <w:t xml:space="preserve">Подпись руководителя: </w:t>
      </w:r>
    </w:p>
    <w:p w:rsidR="00845D65" w:rsidRDefault="00845D65" w:rsidP="00845D65">
      <w:pPr>
        <w:pStyle w:val="Default"/>
        <w:jc w:val="both"/>
        <w:rPr>
          <w:sz w:val="23"/>
          <w:szCs w:val="23"/>
        </w:rPr>
      </w:pPr>
    </w:p>
    <w:p w:rsidR="00845D65" w:rsidRPr="00845D65" w:rsidRDefault="00845D65" w:rsidP="00845D65">
      <w:pPr>
        <w:pStyle w:val="Default"/>
        <w:jc w:val="center"/>
        <w:rPr>
          <w:sz w:val="23"/>
          <w:szCs w:val="23"/>
        </w:rPr>
      </w:pPr>
      <w:r w:rsidRPr="00845D65">
        <w:rPr>
          <w:sz w:val="23"/>
          <w:szCs w:val="23"/>
        </w:rPr>
        <w:t>_____________(___________)_____________</w:t>
      </w: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                               </w:t>
      </w:r>
      <w:r w:rsidRPr="00845D65">
        <w:rPr>
          <w:rFonts w:ascii="Times New Roman" w:hAnsi="Times New Roman" w:cs="Times New Roman"/>
          <w:sz w:val="23"/>
          <w:szCs w:val="23"/>
        </w:rPr>
        <w:t xml:space="preserve">(подпись) </w:t>
      </w:r>
      <w:r>
        <w:rPr>
          <w:rFonts w:ascii="Times New Roman" w:hAnsi="Times New Roman" w:cs="Times New Roman"/>
          <w:sz w:val="23"/>
          <w:szCs w:val="23"/>
        </w:rPr>
        <w:t xml:space="preserve">                   </w:t>
      </w:r>
      <w:r w:rsidRPr="00845D65">
        <w:rPr>
          <w:rFonts w:ascii="Times New Roman" w:hAnsi="Times New Roman" w:cs="Times New Roman"/>
          <w:sz w:val="23"/>
          <w:szCs w:val="23"/>
        </w:rPr>
        <w:t>(дата)</w:t>
      </w: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autoSpaceDE w:val="0"/>
        <w:autoSpaceDN w:val="0"/>
        <w:adjustRightInd w:val="0"/>
        <w:spacing w:after="0" w:line="240" w:lineRule="auto"/>
        <w:jc w:val="center"/>
        <w:rPr>
          <w:rFonts w:ascii="Times New Roman" w:hAnsi="Times New Roman" w:cs="Times New Roman"/>
          <w:sz w:val="23"/>
          <w:szCs w:val="23"/>
        </w:rPr>
      </w:pPr>
    </w:p>
    <w:p w:rsidR="00845D65" w:rsidRDefault="00845D65" w:rsidP="00845D65">
      <w:pPr>
        <w:pStyle w:val="Default"/>
        <w:jc w:val="right"/>
        <w:rPr>
          <w:sz w:val="23"/>
          <w:szCs w:val="23"/>
        </w:rPr>
      </w:pPr>
      <w:r>
        <w:rPr>
          <w:b/>
          <w:bCs/>
          <w:i/>
          <w:iCs/>
          <w:sz w:val="23"/>
          <w:szCs w:val="23"/>
        </w:rPr>
        <w:t xml:space="preserve">Форма 4 </w:t>
      </w:r>
    </w:p>
    <w:p w:rsidR="00845D65" w:rsidRDefault="00845D65" w:rsidP="00845D65">
      <w:pPr>
        <w:pStyle w:val="Default"/>
        <w:jc w:val="center"/>
        <w:rPr>
          <w:sz w:val="23"/>
          <w:szCs w:val="23"/>
        </w:rPr>
      </w:pPr>
      <w:r>
        <w:rPr>
          <w:b/>
          <w:bCs/>
          <w:sz w:val="23"/>
          <w:szCs w:val="23"/>
        </w:rPr>
        <w:t xml:space="preserve">Описание проекта </w:t>
      </w:r>
    </w:p>
    <w:p w:rsidR="00845D65" w:rsidRPr="00845D65" w:rsidRDefault="00845D65" w:rsidP="00845D65">
      <w:pPr>
        <w:pStyle w:val="Default"/>
        <w:spacing w:line="360" w:lineRule="auto"/>
        <w:ind w:left="360" w:hanging="360"/>
      </w:pPr>
      <w:r w:rsidRPr="00845D65">
        <w:t xml:space="preserve">1. Название темы (проекта). </w:t>
      </w:r>
    </w:p>
    <w:p w:rsidR="00845D65" w:rsidRPr="00845D65" w:rsidRDefault="00845D65" w:rsidP="00845D65">
      <w:pPr>
        <w:pStyle w:val="Default"/>
        <w:spacing w:line="360" w:lineRule="auto"/>
        <w:ind w:left="360" w:hanging="360"/>
      </w:pPr>
      <w:r w:rsidRPr="00845D65">
        <w:t xml:space="preserve">2. Соискатель: ФИО полностью, дата рождения, должность, звание, точное название места работы. </w:t>
      </w:r>
    </w:p>
    <w:p w:rsidR="00845D65" w:rsidRPr="00845D65" w:rsidRDefault="00845D65" w:rsidP="00845D65">
      <w:pPr>
        <w:pStyle w:val="Default"/>
        <w:spacing w:line="360" w:lineRule="auto"/>
        <w:ind w:left="360" w:hanging="360"/>
      </w:pPr>
      <w:r w:rsidRPr="00845D65">
        <w:t xml:space="preserve">3. Сроки начала и полного завершения темы (проекта). </w:t>
      </w:r>
    </w:p>
    <w:p w:rsidR="00845D65" w:rsidRPr="00845D65" w:rsidRDefault="00845D65" w:rsidP="00845D65">
      <w:pPr>
        <w:pStyle w:val="Default"/>
        <w:spacing w:line="360" w:lineRule="auto"/>
        <w:ind w:left="360" w:hanging="360"/>
      </w:pPr>
      <w:r w:rsidRPr="00845D65">
        <w:t xml:space="preserve">4. Введение (актуальность вопроса, краткий анализ литературы, включая (отдельным абзацем) ссылки на собственные опубликованные данные в указанной области). </w:t>
      </w:r>
    </w:p>
    <w:p w:rsidR="00845D65" w:rsidRPr="00845D65" w:rsidRDefault="00845D65" w:rsidP="00845D65">
      <w:pPr>
        <w:pStyle w:val="Default"/>
        <w:spacing w:line="360" w:lineRule="auto"/>
        <w:ind w:left="360" w:hanging="360"/>
      </w:pPr>
      <w:r w:rsidRPr="00845D65">
        <w:t xml:space="preserve">5. Цель и задачи исследования. </w:t>
      </w:r>
    </w:p>
    <w:p w:rsidR="00845D65" w:rsidRPr="00845D65" w:rsidRDefault="00845D65" w:rsidP="00845D65">
      <w:pPr>
        <w:pStyle w:val="Default"/>
        <w:spacing w:line="360" w:lineRule="auto"/>
        <w:ind w:left="360" w:hanging="360"/>
      </w:pPr>
      <w:r w:rsidRPr="00845D65">
        <w:t xml:space="preserve">6. Дизайн исследования (общая схема проекта; материалы и методы). </w:t>
      </w:r>
    </w:p>
    <w:p w:rsidR="00845D65" w:rsidRPr="00845D65" w:rsidRDefault="00845D65" w:rsidP="00845D65">
      <w:pPr>
        <w:pStyle w:val="Default"/>
        <w:spacing w:line="360" w:lineRule="auto"/>
        <w:ind w:left="360" w:hanging="360"/>
      </w:pPr>
      <w:r w:rsidRPr="00845D65">
        <w:t xml:space="preserve">7. Ожидаемые результаты: </w:t>
      </w:r>
    </w:p>
    <w:p w:rsidR="00845D65" w:rsidRPr="00845D65" w:rsidRDefault="00845D65" w:rsidP="00845D65">
      <w:pPr>
        <w:pStyle w:val="Default"/>
        <w:numPr>
          <w:ilvl w:val="1"/>
          <w:numId w:val="17"/>
        </w:numPr>
        <w:spacing w:line="360" w:lineRule="auto"/>
        <w:ind w:hanging="360"/>
      </w:pPr>
      <w:r w:rsidRPr="00845D65">
        <w:t xml:space="preserve">писание ожидаемых результатов; </w:t>
      </w:r>
    </w:p>
    <w:p w:rsidR="00845D65" w:rsidRPr="00845D65" w:rsidRDefault="002D35FA" w:rsidP="00845D65">
      <w:pPr>
        <w:pStyle w:val="Default"/>
        <w:numPr>
          <w:ilvl w:val="1"/>
          <w:numId w:val="17"/>
        </w:numPr>
        <w:spacing w:line="360" w:lineRule="auto"/>
        <w:ind w:hanging="360"/>
      </w:pPr>
      <w:r>
        <w:t>о</w:t>
      </w:r>
      <w:r w:rsidR="00845D65" w:rsidRPr="00845D65">
        <w:t xml:space="preserve">ценка научной новизны проекта; </w:t>
      </w:r>
    </w:p>
    <w:p w:rsidR="00845D65" w:rsidRPr="00845D65" w:rsidRDefault="002D35FA" w:rsidP="00845D65">
      <w:pPr>
        <w:pStyle w:val="Default"/>
        <w:numPr>
          <w:ilvl w:val="1"/>
          <w:numId w:val="17"/>
        </w:numPr>
        <w:spacing w:line="360" w:lineRule="auto"/>
        <w:ind w:hanging="360"/>
      </w:pPr>
      <w:r>
        <w:t>в</w:t>
      </w:r>
      <w:r w:rsidR="00845D65" w:rsidRPr="00845D65">
        <w:t xml:space="preserve">недрение в теорию и практику (конкретно); перспективность дальнейшей разработки; </w:t>
      </w:r>
    </w:p>
    <w:p w:rsidR="00845D65" w:rsidRPr="00845D65" w:rsidRDefault="002D35FA" w:rsidP="00845D65">
      <w:pPr>
        <w:pStyle w:val="Default"/>
        <w:numPr>
          <w:ilvl w:val="1"/>
          <w:numId w:val="17"/>
        </w:numPr>
        <w:spacing w:line="360" w:lineRule="auto"/>
        <w:ind w:hanging="360"/>
      </w:pPr>
      <w:r>
        <w:t>п</w:t>
      </w:r>
      <w:r w:rsidR="00845D65" w:rsidRPr="00845D65">
        <w:t xml:space="preserve">убликация: работа должна завершаться направлением в печать, как минимум, одной статьи в международные реферируемые журналы по профилю работы и не менее двух работ в центральные отечественные реферируемые журналы. Публикация может также осуществляться в форме монографий и глав в монографиях, заявок на патенты. </w:t>
      </w:r>
    </w:p>
    <w:p w:rsidR="00845D65" w:rsidRPr="00845D65" w:rsidRDefault="00845D65" w:rsidP="00845D65">
      <w:pPr>
        <w:pStyle w:val="Default"/>
        <w:numPr>
          <w:ilvl w:val="1"/>
          <w:numId w:val="17"/>
        </w:numPr>
        <w:spacing w:line="360" w:lineRule="auto"/>
        <w:ind w:left="360" w:hanging="360"/>
      </w:pPr>
      <w:r w:rsidRPr="00845D65">
        <w:t xml:space="preserve">8. Список цитированной литературы (ссылки на собственные публикации - отдельным абзацем). </w:t>
      </w:r>
    </w:p>
    <w:p w:rsidR="00845D65" w:rsidRPr="00845D65" w:rsidRDefault="00845D65" w:rsidP="00845D65">
      <w:pPr>
        <w:pStyle w:val="Default"/>
        <w:numPr>
          <w:ilvl w:val="1"/>
          <w:numId w:val="17"/>
        </w:numPr>
        <w:spacing w:line="360" w:lineRule="auto"/>
        <w:ind w:left="360" w:hanging="360"/>
      </w:pPr>
      <w:r w:rsidRPr="00845D65">
        <w:t xml:space="preserve">9. Подпись (подписи) автора (авторов). </w:t>
      </w:r>
    </w:p>
    <w:p w:rsidR="00845D65" w:rsidRPr="00845D65" w:rsidRDefault="00845D65" w:rsidP="00845D65">
      <w:pPr>
        <w:pStyle w:val="Default"/>
        <w:spacing w:line="360" w:lineRule="auto"/>
      </w:pPr>
    </w:p>
    <w:p w:rsidR="00845D65" w:rsidRDefault="00845D65" w:rsidP="00845D65">
      <w:pPr>
        <w:autoSpaceDE w:val="0"/>
        <w:autoSpaceDN w:val="0"/>
        <w:adjustRightInd w:val="0"/>
        <w:spacing w:after="0" w:line="360" w:lineRule="auto"/>
        <w:jc w:val="both"/>
        <w:rPr>
          <w:rFonts w:ascii="Times New Roman" w:hAnsi="Times New Roman" w:cs="Times New Roman"/>
          <w:sz w:val="24"/>
          <w:szCs w:val="24"/>
        </w:rPr>
      </w:pPr>
      <w:r w:rsidRPr="00845D65">
        <w:rPr>
          <w:rFonts w:ascii="Times New Roman" w:hAnsi="Times New Roman" w:cs="Times New Roman"/>
          <w:sz w:val="24"/>
          <w:szCs w:val="24"/>
        </w:rPr>
        <w:t>Проект представляется в печатном виде (один экземпляр, бумага</w:t>
      </w:r>
      <w:proofErr w:type="gramStart"/>
      <w:r w:rsidRPr="00845D65">
        <w:rPr>
          <w:rFonts w:ascii="Times New Roman" w:hAnsi="Times New Roman" w:cs="Times New Roman"/>
          <w:sz w:val="24"/>
          <w:szCs w:val="24"/>
        </w:rPr>
        <w:t xml:space="preserve"> А</w:t>
      </w:r>
      <w:proofErr w:type="gramEnd"/>
      <w:r w:rsidR="000A51C1">
        <w:rPr>
          <w:rFonts w:ascii="Times New Roman" w:hAnsi="Times New Roman" w:cs="Times New Roman"/>
          <w:sz w:val="24"/>
          <w:szCs w:val="24"/>
        </w:rPr>
        <w:t xml:space="preserve"> </w:t>
      </w:r>
      <w:r w:rsidRPr="00845D65">
        <w:rPr>
          <w:rFonts w:ascii="Times New Roman" w:hAnsi="Times New Roman" w:cs="Times New Roman"/>
          <w:sz w:val="24"/>
          <w:szCs w:val="24"/>
        </w:rPr>
        <w:t>4, шрифт 12,2 интервала) с приложением дискеты. Вводные данные (</w:t>
      </w:r>
      <w:proofErr w:type="spellStart"/>
      <w:r w:rsidRPr="00845D65">
        <w:rPr>
          <w:rFonts w:ascii="Times New Roman" w:hAnsi="Times New Roman" w:cs="Times New Roman"/>
          <w:sz w:val="24"/>
          <w:szCs w:val="24"/>
        </w:rPr>
        <w:t>пп</w:t>
      </w:r>
      <w:proofErr w:type="spellEnd"/>
      <w:r w:rsidRPr="00845D65">
        <w:rPr>
          <w:rFonts w:ascii="Times New Roman" w:hAnsi="Times New Roman" w:cs="Times New Roman"/>
          <w:sz w:val="24"/>
          <w:szCs w:val="24"/>
        </w:rPr>
        <w:t xml:space="preserve">. 1-3) – на отдельном листе. Число страниц (без учета титульной) – не более 6, не считая списка литературных источников. </w:t>
      </w:r>
      <w:proofErr w:type="spellStart"/>
      <w:r w:rsidRPr="00845D65">
        <w:rPr>
          <w:rFonts w:ascii="Times New Roman" w:hAnsi="Times New Roman" w:cs="Times New Roman"/>
          <w:sz w:val="24"/>
          <w:szCs w:val="24"/>
        </w:rPr>
        <w:t>Рубрификация</w:t>
      </w:r>
      <w:proofErr w:type="spellEnd"/>
      <w:r w:rsidRPr="00845D65">
        <w:rPr>
          <w:rFonts w:ascii="Times New Roman" w:hAnsi="Times New Roman" w:cs="Times New Roman"/>
          <w:sz w:val="24"/>
          <w:szCs w:val="24"/>
        </w:rPr>
        <w:t xml:space="preserve"> разделов – см. </w:t>
      </w:r>
      <w:proofErr w:type="spellStart"/>
      <w:r w:rsidRPr="00845D65">
        <w:rPr>
          <w:rFonts w:ascii="Times New Roman" w:hAnsi="Times New Roman" w:cs="Times New Roman"/>
          <w:sz w:val="24"/>
          <w:szCs w:val="24"/>
        </w:rPr>
        <w:t>пп</w:t>
      </w:r>
      <w:proofErr w:type="spellEnd"/>
      <w:r w:rsidRPr="00845D65">
        <w:rPr>
          <w:rFonts w:ascii="Times New Roman" w:hAnsi="Times New Roman" w:cs="Times New Roman"/>
          <w:sz w:val="24"/>
          <w:szCs w:val="24"/>
        </w:rPr>
        <w:t xml:space="preserve">. 4-8 (пронумеровать и </w:t>
      </w:r>
      <w:proofErr w:type="gramStart"/>
      <w:r w:rsidRPr="00845D65">
        <w:rPr>
          <w:rFonts w:ascii="Times New Roman" w:hAnsi="Times New Roman" w:cs="Times New Roman"/>
          <w:sz w:val="24"/>
          <w:szCs w:val="24"/>
        </w:rPr>
        <w:t>назвать</w:t>
      </w:r>
      <w:proofErr w:type="gramEnd"/>
      <w:r w:rsidRPr="00845D65">
        <w:rPr>
          <w:rFonts w:ascii="Times New Roman" w:hAnsi="Times New Roman" w:cs="Times New Roman"/>
          <w:sz w:val="24"/>
          <w:szCs w:val="24"/>
        </w:rPr>
        <w:t xml:space="preserve"> как подчеркнуто); распределение подразделов в каждой рубрике – на усмотрение соискателя. </w:t>
      </w:r>
      <w:proofErr w:type="gramStart"/>
      <w:r w:rsidRPr="00845D65">
        <w:rPr>
          <w:rFonts w:ascii="Times New Roman" w:hAnsi="Times New Roman" w:cs="Times New Roman"/>
          <w:sz w:val="24"/>
          <w:szCs w:val="24"/>
        </w:rPr>
        <w:t>Цитирования в тексте – цифровым кодом, а в списке общепринятым образом (номер ссылки, полный список авторов, название статьи или патента, название издания, год, том, номер, страницы от – до).</w:t>
      </w:r>
      <w:proofErr w:type="gramEnd"/>
    </w:p>
    <w:p w:rsidR="00845D65" w:rsidRDefault="00845D65" w:rsidP="00845D65">
      <w:pPr>
        <w:autoSpaceDE w:val="0"/>
        <w:autoSpaceDN w:val="0"/>
        <w:adjustRightInd w:val="0"/>
        <w:spacing w:after="0" w:line="360" w:lineRule="auto"/>
        <w:jc w:val="both"/>
        <w:rPr>
          <w:rFonts w:ascii="Times New Roman" w:hAnsi="Times New Roman" w:cs="Times New Roman"/>
          <w:sz w:val="24"/>
          <w:szCs w:val="24"/>
        </w:rPr>
      </w:pPr>
    </w:p>
    <w:p w:rsidR="00845D65" w:rsidRDefault="00845D65" w:rsidP="00845D65">
      <w:pPr>
        <w:autoSpaceDE w:val="0"/>
        <w:autoSpaceDN w:val="0"/>
        <w:adjustRightInd w:val="0"/>
        <w:spacing w:after="0" w:line="360" w:lineRule="auto"/>
        <w:jc w:val="both"/>
        <w:rPr>
          <w:rFonts w:ascii="Times New Roman" w:hAnsi="Times New Roman" w:cs="Times New Roman"/>
          <w:sz w:val="24"/>
          <w:szCs w:val="24"/>
        </w:rPr>
      </w:pPr>
    </w:p>
    <w:p w:rsidR="00845D65" w:rsidRDefault="00845D65" w:rsidP="00845D65">
      <w:pPr>
        <w:autoSpaceDE w:val="0"/>
        <w:autoSpaceDN w:val="0"/>
        <w:adjustRightInd w:val="0"/>
        <w:spacing w:after="0" w:line="360" w:lineRule="auto"/>
        <w:jc w:val="both"/>
        <w:rPr>
          <w:rFonts w:ascii="Times New Roman" w:hAnsi="Times New Roman" w:cs="Times New Roman"/>
          <w:sz w:val="24"/>
          <w:szCs w:val="24"/>
        </w:rPr>
      </w:pPr>
    </w:p>
    <w:p w:rsidR="00845D65" w:rsidRDefault="00845D65" w:rsidP="00845D65">
      <w:pPr>
        <w:autoSpaceDE w:val="0"/>
        <w:autoSpaceDN w:val="0"/>
        <w:adjustRightInd w:val="0"/>
        <w:spacing w:after="0" w:line="360" w:lineRule="auto"/>
        <w:jc w:val="both"/>
        <w:rPr>
          <w:rFonts w:ascii="Times New Roman" w:hAnsi="Times New Roman" w:cs="Times New Roman"/>
          <w:sz w:val="24"/>
          <w:szCs w:val="24"/>
        </w:rPr>
      </w:pPr>
    </w:p>
    <w:p w:rsidR="00845D65" w:rsidRDefault="00845D65" w:rsidP="00845D65">
      <w:pPr>
        <w:autoSpaceDE w:val="0"/>
        <w:autoSpaceDN w:val="0"/>
        <w:adjustRightInd w:val="0"/>
        <w:spacing w:after="0" w:line="360" w:lineRule="auto"/>
        <w:jc w:val="both"/>
        <w:rPr>
          <w:rFonts w:ascii="Times New Roman" w:hAnsi="Times New Roman" w:cs="Times New Roman"/>
          <w:sz w:val="24"/>
          <w:szCs w:val="24"/>
        </w:rPr>
      </w:pPr>
    </w:p>
    <w:p w:rsidR="00845D65" w:rsidRDefault="00845D65" w:rsidP="00845D65">
      <w:pPr>
        <w:autoSpaceDE w:val="0"/>
        <w:autoSpaceDN w:val="0"/>
        <w:adjustRightInd w:val="0"/>
        <w:spacing w:after="0" w:line="360" w:lineRule="auto"/>
        <w:jc w:val="both"/>
        <w:rPr>
          <w:rFonts w:ascii="Times New Roman" w:hAnsi="Times New Roman" w:cs="Times New Roman"/>
          <w:sz w:val="24"/>
          <w:szCs w:val="24"/>
        </w:rPr>
      </w:pPr>
    </w:p>
    <w:p w:rsidR="00845D65" w:rsidRDefault="00845D65" w:rsidP="00845D65">
      <w:pPr>
        <w:pStyle w:val="Default"/>
        <w:jc w:val="right"/>
        <w:rPr>
          <w:sz w:val="23"/>
          <w:szCs w:val="23"/>
        </w:rPr>
      </w:pPr>
      <w:r>
        <w:rPr>
          <w:b/>
          <w:bCs/>
          <w:i/>
          <w:iCs/>
          <w:sz w:val="23"/>
          <w:szCs w:val="23"/>
        </w:rPr>
        <w:t xml:space="preserve">Форма 5 </w:t>
      </w:r>
    </w:p>
    <w:p w:rsidR="00845D65" w:rsidRPr="00845D65" w:rsidRDefault="00845D65" w:rsidP="00845D65">
      <w:pPr>
        <w:pStyle w:val="Default"/>
        <w:jc w:val="center"/>
      </w:pPr>
      <w:r w:rsidRPr="00845D65">
        <w:rPr>
          <w:b/>
          <w:bCs/>
        </w:rPr>
        <w:t xml:space="preserve">ПРОЕКТ СМЕТЫ </w:t>
      </w:r>
    </w:p>
    <w:p w:rsidR="00845D65" w:rsidRPr="00845D65" w:rsidRDefault="00845D65" w:rsidP="00845D65">
      <w:pPr>
        <w:pStyle w:val="Default"/>
        <w:jc w:val="center"/>
      </w:pPr>
      <w:r w:rsidRPr="00845D65">
        <w:t xml:space="preserve">расходов на проведение научной работы по грантам молодых ученых </w:t>
      </w:r>
    </w:p>
    <w:p w:rsidR="00845D65" w:rsidRPr="00845D65" w:rsidRDefault="00845D65" w:rsidP="00845D65">
      <w:pPr>
        <w:pStyle w:val="Default"/>
        <w:jc w:val="center"/>
      </w:pPr>
      <w:r w:rsidRPr="00845D65">
        <w:t>НИИ</w:t>
      </w:r>
      <w:r w:rsidR="00D854D0">
        <w:t xml:space="preserve"> эпидемиологии и микробиологии</w:t>
      </w:r>
      <w:r w:rsidRPr="00845D65">
        <w:t xml:space="preserve"> имени Пастера на 20</w:t>
      </w:r>
      <w:r w:rsidR="00D854D0">
        <w:t>19</w:t>
      </w:r>
      <w:bookmarkStart w:id="0" w:name="_GoBack"/>
      <w:bookmarkEnd w:id="0"/>
      <w:r w:rsidRPr="00845D65">
        <w:t xml:space="preserve"> год </w:t>
      </w:r>
    </w:p>
    <w:p w:rsidR="00845D65" w:rsidRPr="00845D65" w:rsidRDefault="00845D65" w:rsidP="00845D65">
      <w:pPr>
        <w:pStyle w:val="Default"/>
        <w:jc w:val="both"/>
      </w:pPr>
      <w:r w:rsidRPr="00845D65">
        <w:t xml:space="preserve">ФИО соискателя: _____________________________________________ </w:t>
      </w:r>
    </w:p>
    <w:p w:rsidR="00845D65" w:rsidRDefault="00845D65" w:rsidP="00845D65">
      <w:pPr>
        <w:autoSpaceDE w:val="0"/>
        <w:autoSpaceDN w:val="0"/>
        <w:adjustRightInd w:val="0"/>
        <w:spacing w:after="0" w:line="360" w:lineRule="auto"/>
        <w:jc w:val="both"/>
        <w:rPr>
          <w:rFonts w:ascii="Times New Roman" w:hAnsi="Times New Roman" w:cs="Times New Roman"/>
          <w:sz w:val="24"/>
          <w:szCs w:val="24"/>
        </w:rPr>
      </w:pPr>
      <w:r w:rsidRPr="00845D65">
        <w:rPr>
          <w:rFonts w:ascii="Times New Roman" w:hAnsi="Times New Roman" w:cs="Times New Roman"/>
          <w:sz w:val="24"/>
          <w:szCs w:val="24"/>
        </w:rPr>
        <w:t>Название темы НИР: __________________________________________</w:t>
      </w:r>
    </w:p>
    <w:p w:rsidR="00845D65" w:rsidRDefault="00845D65" w:rsidP="00845D65">
      <w:pPr>
        <w:autoSpaceDE w:val="0"/>
        <w:autoSpaceDN w:val="0"/>
        <w:adjustRightInd w:val="0"/>
        <w:spacing w:after="0" w:line="360" w:lineRule="auto"/>
        <w:jc w:val="both"/>
        <w:rPr>
          <w:rFonts w:ascii="Times New Roman" w:hAnsi="Times New Roman" w:cs="Times New Roman"/>
          <w:b/>
          <w:bCs/>
          <w:sz w:val="24"/>
          <w:szCs w:val="24"/>
        </w:rPr>
      </w:pPr>
      <w:r w:rsidRPr="00845D65">
        <w:rPr>
          <w:rFonts w:ascii="Times New Roman" w:hAnsi="Times New Roman" w:cs="Times New Roman"/>
          <w:b/>
          <w:bCs/>
          <w:sz w:val="24"/>
          <w:szCs w:val="24"/>
        </w:rPr>
        <w:t>Грант 1 степени</w:t>
      </w:r>
    </w:p>
    <w:tbl>
      <w:tblPr>
        <w:tblStyle w:val="a4"/>
        <w:tblW w:w="0" w:type="auto"/>
        <w:tblLook w:val="04A0" w:firstRow="1" w:lastRow="0" w:firstColumn="1" w:lastColumn="0" w:noHBand="0" w:noVBand="1"/>
      </w:tblPr>
      <w:tblGrid>
        <w:gridCol w:w="817"/>
        <w:gridCol w:w="4678"/>
        <w:gridCol w:w="1816"/>
        <w:gridCol w:w="2437"/>
      </w:tblGrid>
      <w:tr w:rsidR="00845D65" w:rsidTr="00845D65">
        <w:trPr>
          <w:trHeight w:val="539"/>
        </w:trPr>
        <w:tc>
          <w:tcPr>
            <w:tcW w:w="817" w:type="dxa"/>
          </w:tcPr>
          <w:p w:rsidR="00845D65" w:rsidRDefault="00845D65">
            <w:pPr>
              <w:pStyle w:val="Default"/>
              <w:jc w:val="center"/>
              <w:rPr>
                <w:sz w:val="23"/>
                <w:szCs w:val="23"/>
              </w:rPr>
            </w:pPr>
            <w:r>
              <w:rPr>
                <w:sz w:val="23"/>
                <w:szCs w:val="23"/>
              </w:rPr>
              <w:t xml:space="preserve">№ </w:t>
            </w:r>
            <w:proofErr w:type="gramStart"/>
            <w:r>
              <w:rPr>
                <w:sz w:val="23"/>
                <w:szCs w:val="23"/>
              </w:rPr>
              <w:t>п</w:t>
            </w:r>
            <w:proofErr w:type="gramEnd"/>
            <w:r>
              <w:rPr>
                <w:sz w:val="23"/>
                <w:szCs w:val="23"/>
              </w:rPr>
              <w:t xml:space="preserve">/п </w:t>
            </w:r>
          </w:p>
          <w:p w:rsidR="00845D65" w:rsidRDefault="00845D65" w:rsidP="000E67D7">
            <w:pPr>
              <w:pStyle w:val="Default"/>
              <w:jc w:val="center"/>
              <w:rPr>
                <w:sz w:val="23"/>
                <w:szCs w:val="23"/>
              </w:rPr>
            </w:pPr>
            <w:r>
              <w:rPr>
                <w:sz w:val="23"/>
                <w:szCs w:val="23"/>
              </w:rPr>
              <w:t xml:space="preserve">1 </w:t>
            </w:r>
          </w:p>
        </w:tc>
        <w:tc>
          <w:tcPr>
            <w:tcW w:w="4678" w:type="dxa"/>
          </w:tcPr>
          <w:p w:rsidR="00845D65" w:rsidRDefault="00845D65">
            <w:pPr>
              <w:pStyle w:val="Default"/>
              <w:rPr>
                <w:sz w:val="23"/>
                <w:szCs w:val="23"/>
              </w:rPr>
            </w:pPr>
            <w:r>
              <w:rPr>
                <w:sz w:val="23"/>
                <w:szCs w:val="23"/>
              </w:rPr>
              <w:t xml:space="preserve">Статья расходов </w:t>
            </w:r>
          </w:p>
          <w:p w:rsidR="00845D65" w:rsidRDefault="00845D65" w:rsidP="00813A8C">
            <w:pPr>
              <w:pStyle w:val="Default"/>
              <w:jc w:val="center"/>
              <w:rPr>
                <w:sz w:val="23"/>
                <w:szCs w:val="23"/>
              </w:rPr>
            </w:pPr>
            <w:r>
              <w:rPr>
                <w:sz w:val="23"/>
                <w:szCs w:val="23"/>
              </w:rPr>
              <w:t xml:space="preserve">2 </w:t>
            </w:r>
          </w:p>
        </w:tc>
        <w:tc>
          <w:tcPr>
            <w:tcW w:w="1816" w:type="dxa"/>
          </w:tcPr>
          <w:p w:rsidR="00845D65" w:rsidRDefault="00845D65">
            <w:pPr>
              <w:pStyle w:val="Default"/>
              <w:jc w:val="center"/>
              <w:rPr>
                <w:sz w:val="23"/>
                <w:szCs w:val="23"/>
              </w:rPr>
            </w:pPr>
            <w:r>
              <w:rPr>
                <w:sz w:val="23"/>
                <w:szCs w:val="23"/>
              </w:rPr>
              <w:t xml:space="preserve">% от суммы </w:t>
            </w:r>
          </w:p>
          <w:p w:rsidR="00845D65" w:rsidRDefault="00845D65" w:rsidP="005B7136">
            <w:pPr>
              <w:pStyle w:val="Default"/>
              <w:jc w:val="center"/>
              <w:rPr>
                <w:sz w:val="23"/>
                <w:szCs w:val="23"/>
              </w:rPr>
            </w:pPr>
            <w:r>
              <w:rPr>
                <w:sz w:val="23"/>
                <w:szCs w:val="23"/>
              </w:rPr>
              <w:t xml:space="preserve">3 </w:t>
            </w:r>
          </w:p>
        </w:tc>
        <w:tc>
          <w:tcPr>
            <w:tcW w:w="2437" w:type="dxa"/>
          </w:tcPr>
          <w:p w:rsidR="00845D65" w:rsidRDefault="00845D65">
            <w:pPr>
              <w:pStyle w:val="Default"/>
              <w:jc w:val="center"/>
              <w:rPr>
                <w:sz w:val="23"/>
                <w:szCs w:val="23"/>
              </w:rPr>
            </w:pPr>
            <w:r>
              <w:rPr>
                <w:sz w:val="23"/>
                <w:szCs w:val="23"/>
              </w:rPr>
              <w:t xml:space="preserve">Объем, руб. </w:t>
            </w:r>
          </w:p>
          <w:p w:rsidR="00845D65" w:rsidRDefault="00845D65" w:rsidP="000321A3">
            <w:pPr>
              <w:pStyle w:val="Default"/>
              <w:jc w:val="center"/>
              <w:rPr>
                <w:sz w:val="23"/>
                <w:szCs w:val="23"/>
              </w:rPr>
            </w:pPr>
            <w:r>
              <w:rPr>
                <w:sz w:val="23"/>
                <w:szCs w:val="23"/>
              </w:rPr>
              <w:t xml:space="preserve">4 </w:t>
            </w:r>
          </w:p>
        </w:tc>
      </w:tr>
      <w:tr w:rsidR="00845D65" w:rsidTr="00845D65">
        <w:tc>
          <w:tcPr>
            <w:tcW w:w="817" w:type="dxa"/>
          </w:tcPr>
          <w:p w:rsidR="00845D65" w:rsidRDefault="00A70AFE" w:rsidP="00845D65">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678" w:type="dxa"/>
          </w:tcPr>
          <w:p w:rsidR="00845D65" w:rsidRDefault="00845D65">
            <w:pPr>
              <w:pStyle w:val="Default"/>
              <w:rPr>
                <w:sz w:val="23"/>
                <w:szCs w:val="23"/>
              </w:rPr>
            </w:pPr>
            <w:r>
              <w:rPr>
                <w:sz w:val="23"/>
                <w:szCs w:val="23"/>
              </w:rPr>
              <w:t xml:space="preserve">Оплата труда (не более 30% от объема) </w:t>
            </w:r>
          </w:p>
        </w:tc>
        <w:tc>
          <w:tcPr>
            <w:tcW w:w="1816" w:type="dxa"/>
          </w:tcPr>
          <w:p w:rsidR="00845D65" w:rsidRDefault="00845D65" w:rsidP="00845D65">
            <w:pPr>
              <w:autoSpaceDE w:val="0"/>
              <w:autoSpaceDN w:val="0"/>
              <w:adjustRightInd w:val="0"/>
              <w:spacing w:line="360" w:lineRule="auto"/>
              <w:jc w:val="both"/>
              <w:rPr>
                <w:rFonts w:ascii="Times New Roman" w:hAnsi="Times New Roman" w:cs="Times New Roman"/>
                <w:color w:val="000000"/>
                <w:sz w:val="24"/>
                <w:szCs w:val="24"/>
              </w:rPr>
            </w:pPr>
          </w:p>
        </w:tc>
        <w:tc>
          <w:tcPr>
            <w:tcW w:w="2437" w:type="dxa"/>
          </w:tcPr>
          <w:p w:rsidR="00845D65" w:rsidRDefault="00845D65" w:rsidP="00845D65">
            <w:pPr>
              <w:autoSpaceDE w:val="0"/>
              <w:autoSpaceDN w:val="0"/>
              <w:adjustRightInd w:val="0"/>
              <w:spacing w:line="360" w:lineRule="auto"/>
              <w:jc w:val="both"/>
              <w:rPr>
                <w:rFonts w:ascii="Times New Roman" w:hAnsi="Times New Roman" w:cs="Times New Roman"/>
                <w:color w:val="000000"/>
                <w:sz w:val="24"/>
                <w:szCs w:val="24"/>
              </w:rPr>
            </w:pPr>
          </w:p>
        </w:tc>
      </w:tr>
      <w:tr w:rsidR="00845D65" w:rsidTr="00845D65">
        <w:tc>
          <w:tcPr>
            <w:tcW w:w="817" w:type="dxa"/>
          </w:tcPr>
          <w:p w:rsidR="00845D65" w:rsidRDefault="00A70AFE" w:rsidP="00845D65">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678" w:type="dxa"/>
          </w:tcPr>
          <w:p w:rsidR="00845D65" w:rsidRDefault="00845D65">
            <w:pPr>
              <w:pStyle w:val="Default"/>
              <w:rPr>
                <w:sz w:val="23"/>
                <w:szCs w:val="23"/>
              </w:rPr>
            </w:pPr>
            <w:r>
              <w:rPr>
                <w:sz w:val="23"/>
                <w:szCs w:val="23"/>
              </w:rPr>
              <w:t xml:space="preserve">Начисления на заработную плату </w:t>
            </w:r>
          </w:p>
        </w:tc>
        <w:tc>
          <w:tcPr>
            <w:tcW w:w="1816" w:type="dxa"/>
          </w:tcPr>
          <w:p w:rsidR="00845D65" w:rsidRDefault="00845D65" w:rsidP="00845D65">
            <w:pPr>
              <w:autoSpaceDE w:val="0"/>
              <w:autoSpaceDN w:val="0"/>
              <w:adjustRightInd w:val="0"/>
              <w:spacing w:line="360" w:lineRule="auto"/>
              <w:jc w:val="both"/>
              <w:rPr>
                <w:rFonts w:ascii="Times New Roman" w:hAnsi="Times New Roman" w:cs="Times New Roman"/>
                <w:color w:val="000000"/>
                <w:sz w:val="24"/>
                <w:szCs w:val="24"/>
              </w:rPr>
            </w:pPr>
          </w:p>
        </w:tc>
        <w:tc>
          <w:tcPr>
            <w:tcW w:w="2437" w:type="dxa"/>
          </w:tcPr>
          <w:p w:rsidR="00845D65" w:rsidRDefault="00845D65" w:rsidP="00845D65">
            <w:pPr>
              <w:autoSpaceDE w:val="0"/>
              <w:autoSpaceDN w:val="0"/>
              <w:adjustRightInd w:val="0"/>
              <w:spacing w:line="360" w:lineRule="auto"/>
              <w:jc w:val="both"/>
              <w:rPr>
                <w:rFonts w:ascii="Times New Roman" w:hAnsi="Times New Roman" w:cs="Times New Roman"/>
                <w:color w:val="000000"/>
                <w:sz w:val="24"/>
                <w:szCs w:val="24"/>
              </w:rPr>
            </w:pPr>
          </w:p>
        </w:tc>
      </w:tr>
      <w:tr w:rsidR="00845D65" w:rsidTr="00845D65">
        <w:tc>
          <w:tcPr>
            <w:tcW w:w="817" w:type="dxa"/>
          </w:tcPr>
          <w:p w:rsidR="00845D65" w:rsidRDefault="00A70AFE" w:rsidP="00845D65">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678" w:type="dxa"/>
          </w:tcPr>
          <w:p w:rsidR="00845D65" w:rsidRDefault="00845D65">
            <w:pPr>
              <w:pStyle w:val="Default"/>
              <w:rPr>
                <w:sz w:val="23"/>
                <w:szCs w:val="23"/>
              </w:rPr>
            </w:pPr>
            <w:r>
              <w:rPr>
                <w:sz w:val="23"/>
                <w:szCs w:val="23"/>
              </w:rPr>
              <w:t xml:space="preserve">Приобретение предметов снабжения и расходных материалов </w:t>
            </w:r>
          </w:p>
        </w:tc>
        <w:tc>
          <w:tcPr>
            <w:tcW w:w="1816" w:type="dxa"/>
          </w:tcPr>
          <w:p w:rsidR="00845D65" w:rsidRDefault="00845D65" w:rsidP="00845D65">
            <w:pPr>
              <w:autoSpaceDE w:val="0"/>
              <w:autoSpaceDN w:val="0"/>
              <w:adjustRightInd w:val="0"/>
              <w:spacing w:line="360" w:lineRule="auto"/>
              <w:jc w:val="both"/>
              <w:rPr>
                <w:rFonts w:ascii="Times New Roman" w:hAnsi="Times New Roman" w:cs="Times New Roman"/>
                <w:color w:val="000000"/>
                <w:sz w:val="24"/>
                <w:szCs w:val="24"/>
              </w:rPr>
            </w:pPr>
          </w:p>
        </w:tc>
        <w:tc>
          <w:tcPr>
            <w:tcW w:w="2437" w:type="dxa"/>
          </w:tcPr>
          <w:p w:rsidR="00845D65" w:rsidRDefault="00845D65" w:rsidP="00845D65">
            <w:pPr>
              <w:autoSpaceDE w:val="0"/>
              <w:autoSpaceDN w:val="0"/>
              <w:adjustRightInd w:val="0"/>
              <w:spacing w:line="360" w:lineRule="auto"/>
              <w:jc w:val="both"/>
              <w:rPr>
                <w:rFonts w:ascii="Times New Roman" w:hAnsi="Times New Roman" w:cs="Times New Roman"/>
                <w:color w:val="000000"/>
                <w:sz w:val="24"/>
                <w:szCs w:val="24"/>
              </w:rPr>
            </w:pPr>
          </w:p>
        </w:tc>
      </w:tr>
      <w:tr w:rsidR="00845D65" w:rsidTr="00845D65">
        <w:tc>
          <w:tcPr>
            <w:tcW w:w="817" w:type="dxa"/>
          </w:tcPr>
          <w:p w:rsidR="00845D65" w:rsidRDefault="00A70AFE" w:rsidP="00845D65">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4678" w:type="dxa"/>
          </w:tcPr>
          <w:p w:rsidR="00845D65" w:rsidRDefault="00845D65">
            <w:pPr>
              <w:pStyle w:val="Default"/>
              <w:rPr>
                <w:sz w:val="23"/>
                <w:szCs w:val="23"/>
              </w:rPr>
            </w:pPr>
            <w:r>
              <w:rPr>
                <w:sz w:val="23"/>
                <w:szCs w:val="23"/>
              </w:rPr>
              <w:t xml:space="preserve">Командировки </w:t>
            </w:r>
          </w:p>
        </w:tc>
        <w:tc>
          <w:tcPr>
            <w:tcW w:w="1816" w:type="dxa"/>
          </w:tcPr>
          <w:p w:rsidR="00845D65" w:rsidRDefault="00845D65" w:rsidP="00845D65">
            <w:pPr>
              <w:autoSpaceDE w:val="0"/>
              <w:autoSpaceDN w:val="0"/>
              <w:adjustRightInd w:val="0"/>
              <w:spacing w:line="360" w:lineRule="auto"/>
              <w:jc w:val="both"/>
              <w:rPr>
                <w:rFonts w:ascii="Times New Roman" w:hAnsi="Times New Roman" w:cs="Times New Roman"/>
                <w:color w:val="000000"/>
                <w:sz w:val="24"/>
                <w:szCs w:val="24"/>
              </w:rPr>
            </w:pPr>
          </w:p>
        </w:tc>
        <w:tc>
          <w:tcPr>
            <w:tcW w:w="2437" w:type="dxa"/>
          </w:tcPr>
          <w:p w:rsidR="00845D65" w:rsidRDefault="00845D65" w:rsidP="00845D65">
            <w:pPr>
              <w:autoSpaceDE w:val="0"/>
              <w:autoSpaceDN w:val="0"/>
              <w:adjustRightInd w:val="0"/>
              <w:spacing w:line="360" w:lineRule="auto"/>
              <w:jc w:val="both"/>
              <w:rPr>
                <w:rFonts w:ascii="Times New Roman" w:hAnsi="Times New Roman" w:cs="Times New Roman"/>
                <w:color w:val="000000"/>
                <w:sz w:val="24"/>
                <w:szCs w:val="24"/>
              </w:rPr>
            </w:pPr>
          </w:p>
        </w:tc>
      </w:tr>
      <w:tr w:rsidR="00845D65" w:rsidTr="00845D65">
        <w:tc>
          <w:tcPr>
            <w:tcW w:w="817" w:type="dxa"/>
          </w:tcPr>
          <w:p w:rsidR="00845D65" w:rsidRDefault="00A70AFE" w:rsidP="00845D65">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678" w:type="dxa"/>
          </w:tcPr>
          <w:p w:rsidR="00845D65" w:rsidRDefault="00845D65">
            <w:pPr>
              <w:pStyle w:val="Default"/>
              <w:rPr>
                <w:sz w:val="23"/>
                <w:szCs w:val="23"/>
              </w:rPr>
            </w:pPr>
            <w:r>
              <w:rPr>
                <w:sz w:val="23"/>
                <w:szCs w:val="23"/>
              </w:rPr>
              <w:t xml:space="preserve">Приобретение оборудования </w:t>
            </w:r>
          </w:p>
        </w:tc>
        <w:tc>
          <w:tcPr>
            <w:tcW w:w="1816" w:type="dxa"/>
          </w:tcPr>
          <w:p w:rsidR="00845D65" w:rsidRDefault="00845D65" w:rsidP="00845D65">
            <w:pPr>
              <w:autoSpaceDE w:val="0"/>
              <w:autoSpaceDN w:val="0"/>
              <w:adjustRightInd w:val="0"/>
              <w:spacing w:line="360" w:lineRule="auto"/>
              <w:jc w:val="both"/>
              <w:rPr>
                <w:rFonts w:ascii="Times New Roman" w:hAnsi="Times New Roman" w:cs="Times New Roman"/>
                <w:color w:val="000000"/>
                <w:sz w:val="24"/>
                <w:szCs w:val="24"/>
              </w:rPr>
            </w:pPr>
          </w:p>
        </w:tc>
        <w:tc>
          <w:tcPr>
            <w:tcW w:w="2437" w:type="dxa"/>
          </w:tcPr>
          <w:p w:rsidR="00845D65" w:rsidRDefault="00845D65" w:rsidP="00845D65">
            <w:pPr>
              <w:autoSpaceDE w:val="0"/>
              <w:autoSpaceDN w:val="0"/>
              <w:adjustRightInd w:val="0"/>
              <w:spacing w:line="360" w:lineRule="auto"/>
              <w:jc w:val="both"/>
              <w:rPr>
                <w:rFonts w:ascii="Times New Roman" w:hAnsi="Times New Roman" w:cs="Times New Roman"/>
                <w:color w:val="000000"/>
                <w:sz w:val="24"/>
                <w:szCs w:val="24"/>
              </w:rPr>
            </w:pPr>
          </w:p>
        </w:tc>
      </w:tr>
      <w:tr w:rsidR="00A70AFE" w:rsidTr="00845D65">
        <w:tc>
          <w:tcPr>
            <w:tcW w:w="817" w:type="dxa"/>
          </w:tcPr>
          <w:p w:rsidR="00A70AFE" w:rsidRDefault="00A70AFE" w:rsidP="00845D65">
            <w:pPr>
              <w:autoSpaceDE w:val="0"/>
              <w:autoSpaceDN w:val="0"/>
              <w:adjustRightInd w:val="0"/>
              <w:spacing w:line="360" w:lineRule="auto"/>
              <w:jc w:val="both"/>
              <w:rPr>
                <w:rFonts w:ascii="Times New Roman" w:hAnsi="Times New Roman" w:cs="Times New Roman"/>
                <w:color w:val="000000"/>
                <w:sz w:val="24"/>
                <w:szCs w:val="24"/>
              </w:rPr>
            </w:pPr>
          </w:p>
        </w:tc>
        <w:tc>
          <w:tcPr>
            <w:tcW w:w="4678" w:type="dxa"/>
          </w:tcPr>
          <w:p w:rsidR="00A70AFE" w:rsidRDefault="00A70AFE">
            <w:pPr>
              <w:pStyle w:val="Default"/>
              <w:rPr>
                <w:sz w:val="23"/>
                <w:szCs w:val="23"/>
              </w:rPr>
            </w:pPr>
            <w:r>
              <w:rPr>
                <w:sz w:val="23"/>
                <w:szCs w:val="23"/>
              </w:rPr>
              <w:t xml:space="preserve">Итого </w:t>
            </w:r>
          </w:p>
        </w:tc>
        <w:tc>
          <w:tcPr>
            <w:tcW w:w="1816" w:type="dxa"/>
          </w:tcPr>
          <w:p w:rsidR="00A70AFE" w:rsidRDefault="00A70AFE">
            <w:pPr>
              <w:pStyle w:val="Default"/>
              <w:rPr>
                <w:sz w:val="23"/>
                <w:szCs w:val="23"/>
              </w:rPr>
            </w:pPr>
            <w:r>
              <w:rPr>
                <w:sz w:val="23"/>
                <w:szCs w:val="23"/>
              </w:rPr>
              <w:t xml:space="preserve">100 </w:t>
            </w:r>
          </w:p>
        </w:tc>
        <w:tc>
          <w:tcPr>
            <w:tcW w:w="2437" w:type="dxa"/>
          </w:tcPr>
          <w:p w:rsidR="00A70AFE" w:rsidRDefault="00A70AFE" w:rsidP="000A51C1">
            <w:pPr>
              <w:pStyle w:val="Default"/>
              <w:rPr>
                <w:sz w:val="23"/>
                <w:szCs w:val="23"/>
              </w:rPr>
            </w:pPr>
            <w:r>
              <w:rPr>
                <w:sz w:val="23"/>
                <w:szCs w:val="23"/>
              </w:rPr>
              <w:t>1</w:t>
            </w:r>
            <w:r w:rsidR="000A51C1">
              <w:rPr>
                <w:sz w:val="23"/>
                <w:szCs w:val="23"/>
              </w:rPr>
              <w:t>8</w:t>
            </w:r>
            <w:r>
              <w:rPr>
                <w:sz w:val="23"/>
                <w:szCs w:val="23"/>
              </w:rPr>
              <w:t xml:space="preserve">0000 </w:t>
            </w:r>
          </w:p>
        </w:tc>
      </w:tr>
    </w:tbl>
    <w:p w:rsidR="00845D65" w:rsidRDefault="00845D65" w:rsidP="00845D65">
      <w:pPr>
        <w:autoSpaceDE w:val="0"/>
        <w:autoSpaceDN w:val="0"/>
        <w:adjustRightInd w:val="0"/>
        <w:spacing w:after="0" w:line="360" w:lineRule="auto"/>
        <w:jc w:val="both"/>
        <w:rPr>
          <w:rFonts w:ascii="Times New Roman" w:hAnsi="Times New Roman" w:cs="Times New Roman"/>
          <w:color w:val="000000"/>
          <w:sz w:val="24"/>
          <w:szCs w:val="24"/>
        </w:rPr>
      </w:pPr>
    </w:p>
    <w:p w:rsidR="00A70AFE" w:rsidRDefault="00A70AFE" w:rsidP="00A70AFE">
      <w:pPr>
        <w:autoSpaceDE w:val="0"/>
        <w:autoSpaceDN w:val="0"/>
        <w:adjustRightInd w:val="0"/>
        <w:spacing w:after="0" w:line="360" w:lineRule="auto"/>
        <w:jc w:val="both"/>
        <w:rPr>
          <w:rFonts w:ascii="Times New Roman" w:hAnsi="Times New Roman" w:cs="Times New Roman"/>
          <w:b/>
          <w:bCs/>
          <w:sz w:val="24"/>
          <w:szCs w:val="24"/>
        </w:rPr>
      </w:pPr>
      <w:r w:rsidRPr="00845D65">
        <w:rPr>
          <w:rFonts w:ascii="Times New Roman" w:hAnsi="Times New Roman" w:cs="Times New Roman"/>
          <w:b/>
          <w:bCs/>
          <w:sz w:val="24"/>
          <w:szCs w:val="24"/>
        </w:rPr>
        <w:t xml:space="preserve">Грант </w:t>
      </w:r>
      <w:r>
        <w:rPr>
          <w:rFonts w:ascii="Times New Roman" w:hAnsi="Times New Roman" w:cs="Times New Roman"/>
          <w:b/>
          <w:bCs/>
          <w:sz w:val="24"/>
          <w:szCs w:val="24"/>
        </w:rPr>
        <w:t>2</w:t>
      </w:r>
      <w:r w:rsidRPr="00845D65">
        <w:rPr>
          <w:rFonts w:ascii="Times New Roman" w:hAnsi="Times New Roman" w:cs="Times New Roman"/>
          <w:b/>
          <w:bCs/>
          <w:sz w:val="24"/>
          <w:szCs w:val="24"/>
        </w:rPr>
        <w:t xml:space="preserve"> степени</w:t>
      </w:r>
    </w:p>
    <w:tbl>
      <w:tblPr>
        <w:tblStyle w:val="a4"/>
        <w:tblW w:w="0" w:type="auto"/>
        <w:tblLook w:val="04A0" w:firstRow="1" w:lastRow="0" w:firstColumn="1" w:lastColumn="0" w:noHBand="0" w:noVBand="1"/>
      </w:tblPr>
      <w:tblGrid>
        <w:gridCol w:w="817"/>
        <w:gridCol w:w="4678"/>
        <w:gridCol w:w="1816"/>
        <w:gridCol w:w="2437"/>
      </w:tblGrid>
      <w:tr w:rsidR="00A70AFE" w:rsidTr="002A226C">
        <w:trPr>
          <w:trHeight w:val="539"/>
        </w:trPr>
        <w:tc>
          <w:tcPr>
            <w:tcW w:w="817" w:type="dxa"/>
          </w:tcPr>
          <w:p w:rsidR="00A70AFE" w:rsidRDefault="00A70AFE" w:rsidP="002A226C">
            <w:pPr>
              <w:pStyle w:val="Default"/>
              <w:jc w:val="center"/>
              <w:rPr>
                <w:sz w:val="23"/>
                <w:szCs w:val="23"/>
              </w:rPr>
            </w:pPr>
            <w:r>
              <w:rPr>
                <w:sz w:val="23"/>
                <w:szCs w:val="23"/>
              </w:rPr>
              <w:t xml:space="preserve">№ </w:t>
            </w:r>
            <w:proofErr w:type="gramStart"/>
            <w:r>
              <w:rPr>
                <w:sz w:val="23"/>
                <w:szCs w:val="23"/>
              </w:rPr>
              <w:t>п</w:t>
            </w:r>
            <w:proofErr w:type="gramEnd"/>
            <w:r>
              <w:rPr>
                <w:sz w:val="23"/>
                <w:szCs w:val="23"/>
              </w:rPr>
              <w:t xml:space="preserve">/п </w:t>
            </w:r>
          </w:p>
          <w:p w:rsidR="00A70AFE" w:rsidRDefault="00A70AFE" w:rsidP="002A226C">
            <w:pPr>
              <w:pStyle w:val="Default"/>
              <w:jc w:val="center"/>
              <w:rPr>
                <w:sz w:val="23"/>
                <w:szCs w:val="23"/>
              </w:rPr>
            </w:pPr>
            <w:r>
              <w:rPr>
                <w:sz w:val="23"/>
                <w:szCs w:val="23"/>
              </w:rPr>
              <w:t xml:space="preserve">1 </w:t>
            </w:r>
          </w:p>
        </w:tc>
        <w:tc>
          <w:tcPr>
            <w:tcW w:w="4678" w:type="dxa"/>
          </w:tcPr>
          <w:p w:rsidR="00A70AFE" w:rsidRDefault="00A70AFE" w:rsidP="002A226C">
            <w:pPr>
              <w:pStyle w:val="Default"/>
              <w:rPr>
                <w:sz w:val="23"/>
                <w:szCs w:val="23"/>
              </w:rPr>
            </w:pPr>
            <w:r>
              <w:rPr>
                <w:sz w:val="23"/>
                <w:szCs w:val="23"/>
              </w:rPr>
              <w:t xml:space="preserve">Статья расходов </w:t>
            </w:r>
          </w:p>
          <w:p w:rsidR="00A70AFE" w:rsidRDefault="00A70AFE" w:rsidP="002A226C">
            <w:pPr>
              <w:pStyle w:val="Default"/>
              <w:jc w:val="center"/>
              <w:rPr>
                <w:sz w:val="23"/>
                <w:szCs w:val="23"/>
              </w:rPr>
            </w:pPr>
            <w:r>
              <w:rPr>
                <w:sz w:val="23"/>
                <w:szCs w:val="23"/>
              </w:rPr>
              <w:t xml:space="preserve">2 </w:t>
            </w:r>
          </w:p>
        </w:tc>
        <w:tc>
          <w:tcPr>
            <w:tcW w:w="1816" w:type="dxa"/>
          </w:tcPr>
          <w:p w:rsidR="00A70AFE" w:rsidRDefault="00A70AFE" w:rsidP="002A226C">
            <w:pPr>
              <w:pStyle w:val="Default"/>
              <w:jc w:val="center"/>
              <w:rPr>
                <w:sz w:val="23"/>
                <w:szCs w:val="23"/>
              </w:rPr>
            </w:pPr>
            <w:r>
              <w:rPr>
                <w:sz w:val="23"/>
                <w:szCs w:val="23"/>
              </w:rPr>
              <w:t xml:space="preserve">% от суммы </w:t>
            </w:r>
          </w:p>
          <w:p w:rsidR="00A70AFE" w:rsidRDefault="00A70AFE" w:rsidP="002A226C">
            <w:pPr>
              <w:pStyle w:val="Default"/>
              <w:jc w:val="center"/>
              <w:rPr>
                <w:sz w:val="23"/>
                <w:szCs w:val="23"/>
              </w:rPr>
            </w:pPr>
            <w:r>
              <w:rPr>
                <w:sz w:val="23"/>
                <w:szCs w:val="23"/>
              </w:rPr>
              <w:t xml:space="preserve">3 </w:t>
            </w:r>
          </w:p>
        </w:tc>
        <w:tc>
          <w:tcPr>
            <w:tcW w:w="2437" w:type="dxa"/>
          </w:tcPr>
          <w:p w:rsidR="00A70AFE" w:rsidRDefault="00A70AFE" w:rsidP="002A226C">
            <w:pPr>
              <w:pStyle w:val="Default"/>
              <w:jc w:val="center"/>
              <w:rPr>
                <w:sz w:val="23"/>
                <w:szCs w:val="23"/>
              </w:rPr>
            </w:pPr>
            <w:r>
              <w:rPr>
                <w:sz w:val="23"/>
                <w:szCs w:val="23"/>
              </w:rPr>
              <w:t xml:space="preserve">Объем, руб. </w:t>
            </w:r>
          </w:p>
          <w:p w:rsidR="00A70AFE" w:rsidRDefault="00A70AFE" w:rsidP="002A226C">
            <w:pPr>
              <w:pStyle w:val="Default"/>
              <w:jc w:val="center"/>
              <w:rPr>
                <w:sz w:val="23"/>
                <w:szCs w:val="23"/>
              </w:rPr>
            </w:pPr>
            <w:r>
              <w:rPr>
                <w:sz w:val="23"/>
                <w:szCs w:val="23"/>
              </w:rPr>
              <w:t xml:space="preserve">4 </w:t>
            </w:r>
          </w:p>
        </w:tc>
      </w:tr>
      <w:tr w:rsidR="00A70AFE" w:rsidTr="002A226C">
        <w:tc>
          <w:tcPr>
            <w:tcW w:w="817" w:type="dxa"/>
          </w:tcPr>
          <w:p w:rsidR="00A70AFE" w:rsidRDefault="00A70AFE" w:rsidP="002A226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678" w:type="dxa"/>
          </w:tcPr>
          <w:p w:rsidR="00A70AFE" w:rsidRDefault="00A70AFE" w:rsidP="002A226C">
            <w:pPr>
              <w:pStyle w:val="Default"/>
              <w:rPr>
                <w:sz w:val="23"/>
                <w:szCs w:val="23"/>
              </w:rPr>
            </w:pPr>
            <w:r>
              <w:rPr>
                <w:sz w:val="23"/>
                <w:szCs w:val="23"/>
              </w:rPr>
              <w:t xml:space="preserve">Оплата труда (не более 30% от объема) </w:t>
            </w:r>
          </w:p>
        </w:tc>
        <w:tc>
          <w:tcPr>
            <w:tcW w:w="1816" w:type="dxa"/>
          </w:tcPr>
          <w:p w:rsidR="00A70AFE" w:rsidRDefault="00A70AFE" w:rsidP="002A226C">
            <w:pPr>
              <w:autoSpaceDE w:val="0"/>
              <w:autoSpaceDN w:val="0"/>
              <w:adjustRightInd w:val="0"/>
              <w:spacing w:line="360" w:lineRule="auto"/>
              <w:jc w:val="both"/>
              <w:rPr>
                <w:rFonts w:ascii="Times New Roman" w:hAnsi="Times New Roman" w:cs="Times New Roman"/>
                <w:color w:val="000000"/>
                <w:sz w:val="24"/>
                <w:szCs w:val="24"/>
              </w:rPr>
            </w:pPr>
          </w:p>
        </w:tc>
        <w:tc>
          <w:tcPr>
            <w:tcW w:w="2437" w:type="dxa"/>
          </w:tcPr>
          <w:p w:rsidR="00A70AFE" w:rsidRDefault="00A70AFE" w:rsidP="002A226C">
            <w:pPr>
              <w:autoSpaceDE w:val="0"/>
              <w:autoSpaceDN w:val="0"/>
              <w:adjustRightInd w:val="0"/>
              <w:spacing w:line="360" w:lineRule="auto"/>
              <w:jc w:val="both"/>
              <w:rPr>
                <w:rFonts w:ascii="Times New Roman" w:hAnsi="Times New Roman" w:cs="Times New Roman"/>
                <w:color w:val="000000"/>
                <w:sz w:val="24"/>
                <w:szCs w:val="24"/>
              </w:rPr>
            </w:pPr>
          </w:p>
        </w:tc>
      </w:tr>
      <w:tr w:rsidR="00A70AFE" w:rsidTr="002A226C">
        <w:tc>
          <w:tcPr>
            <w:tcW w:w="817" w:type="dxa"/>
          </w:tcPr>
          <w:p w:rsidR="00A70AFE" w:rsidRDefault="00A70AFE" w:rsidP="002A226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678" w:type="dxa"/>
          </w:tcPr>
          <w:p w:rsidR="00A70AFE" w:rsidRDefault="00A70AFE" w:rsidP="002A226C">
            <w:pPr>
              <w:pStyle w:val="Default"/>
              <w:rPr>
                <w:sz w:val="23"/>
                <w:szCs w:val="23"/>
              </w:rPr>
            </w:pPr>
            <w:r>
              <w:rPr>
                <w:sz w:val="23"/>
                <w:szCs w:val="23"/>
              </w:rPr>
              <w:t xml:space="preserve">Начисления на заработную плату </w:t>
            </w:r>
          </w:p>
        </w:tc>
        <w:tc>
          <w:tcPr>
            <w:tcW w:w="1816" w:type="dxa"/>
          </w:tcPr>
          <w:p w:rsidR="00A70AFE" w:rsidRDefault="00A70AFE" w:rsidP="002A226C">
            <w:pPr>
              <w:autoSpaceDE w:val="0"/>
              <w:autoSpaceDN w:val="0"/>
              <w:adjustRightInd w:val="0"/>
              <w:spacing w:line="360" w:lineRule="auto"/>
              <w:jc w:val="both"/>
              <w:rPr>
                <w:rFonts w:ascii="Times New Roman" w:hAnsi="Times New Roman" w:cs="Times New Roman"/>
                <w:color w:val="000000"/>
                <w:sz w:val="24"/>
                <w:szCs w:val="24"/>
              </w:rPr>
            </w:pPr>
          </w:p>
        </w:tc>
        <w:tc>
          <w:tcPr>
            <w:tcW w:w="2437" w:type="dxa"/>
          </w:tcPr>
          <w:p w:rsidR="00A70AFE" w:rsidRDefault="00A70AFE" w:rsidP="002A226C">
            <w:pPr>
              <w:autoSpaceDE w:val="0"/>
              <w:autoSpaceDN w:val="0"/>
              <w:adjustRightInd w:val="0"/>
              <w:spacing w:line="360" w:lineRule="auto"/>
              <w:jc w:val="both"/>
              <w:rPr>
                <w:rFonts w:ascii="Times New Roman" w:hAnsi="Times New Roman" w:cs="Times New Roman"/>
                <w:color w:val="000000"/>
                <w:sz w:val="24"/>
                <w:szCs w:val="24"/>
              </w:rPr>
            </w:pPr>
          </w:p>
        </w:tc>
      </w:tr>
      <w:tr w:rsidR="00A70AFE" w:rsidTr="002A226C">
        <w:tc>
          <w:tcPr>
            <w:tcW w:w="817" w:type="dxa"/>
          </w:tcPr>
          <w:p w:rsidR="00A70AFE" w:rsidRDefault="00A70AFE" w:rsidP="002A226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678" w:type="dxa"/>
          </w:tcPr>
          <w:p w:rsidR="00A70AFE" w:rsidRDefault="00A70AFE" w:rsidP="002A226C">
            <w:pPr>
              <w:pStyle w:val="Default"/>
              <w:rPr>
                <w:sz w:val="23"/>
                <w:szCs w:val="23"/>
              </w:rPr>
            </w:pPr>
            <w:r>
              <w:rPr>
                <w:sz w:val="23"/>
                <w:szCs w:val="23"/>
              </w:rPr>
              <w:t xml:space="preserve">Приобретение предметов снабжения и расходных материалов </w:t>
            </w:r>
          </w:p>
        </w:tc>
        <w:tc>
          <w:tcPr>
            <w:tcW w:w="1816" w:type="dxa"/>
          </w:tcPr>
          <w:p w:rsidR="00A70AFE" w:rsidRDefault="00A70AFE" w:rsidP="002A226C">
            <w:pPr>
              <w:autoSpaceDE w:val="0"/>
              <w:autoSpaceDN w:val="0"/>
              <w:adjustRightInd w:val="0"/>
              <w:spacing w:line="360" w:lineRule="auto"/>
              <w:jc w:val="both"/>
              <w:rPr>
                <w:rFonts w:ascii="Times New Roman" w:hAnsi="Times New Roman" w:cs="Times New Roman"/>
                <w:color w:val="000000"/>
                <w:sz w:val="24"/>
                <w:szCs w:val="24"/>
              </w:rPr>
            </w:pPr>
          </w:p>
        </w:tc>
        <w:tc>
          <w:tcPr>
            <w:tcW w:w="2437" w:type="dxa"/>
          </w:tcPr>
          <w:p w:rsidR="00A70AFE" w:rsidRDefault="00A70AFE" w:rsidP="002A226C">
            <w:pPr>
              <w:autoSpaceDE w:val="0"/>
              <w:autoSpaceDN w:val="0"/>
              <w:adjustRightInd w:val="0"/>
              <w:spacing w:line="360" w:lineRule="auto"/>
              <w:jc w:val="both"/>
              <w:rPr>
                <w:rFonts w:ascii="Times New Roman" w:hAnsi="Times New Roman" w:cs="Times New Roman"/>
                <w:color w:val="000000"/>
                <w:sz w:val="24"/>
                <w:szCs w:val="24"/>
              </w:rPr>
            </w:pPr>
          </w:p>
        </w:tc>
      </w:tr>
      <w:tr w:rsidR="00A70AFE" w:rsidTr="002A226C">
        <w:tc>
          <w:tcPr>
            <w:tcW w:w="817" w:type="dxa"/>
          </w:tcPr>
          <w:p w:rsidR="00A70AFE" w:rsidRDefault="00A70AFE" w:rsidP="002A226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4678" w:type="dxa"/>
          </w:tcPr>
          <w:p w:rsidR="00A70AFE" w:rsidRDefault="00A70AFE" w:rsidP="002A226C">
            <w:pPr>
              <w:pStyle w:val="Default"/>
              <w:rPr>
                <w:sz w:val="23"/>
                <w:szCs w:val="23"/>
              </w:rPr>
            </w:pPr>
            <w:r>
              <w:rPr>
                <w:sz w:val="23"/>
                <w:szCs w:val="23"/>
              </w:rPr>
              <w:t xml:space="preserve">Командировки </w:t>
            </w:r>
          </w:p>
        </w:tc>
        <w:tc>
          <w:tcPr>
            <w:tcW w:w="1816" w:type="dxa"/>
          </w:tcPr>
          <w:p w:rsidR="00A70AFE" w:rsidRDefault="00A70AFE" w:rsidP="002A226C">
            <w:pPr>
              <w:autoSpaceDE w:val="0"/>
              <w:autoSpaceDN w:val="0"/>
              <w:adjustRightInd w:val="0"/>
              <w:spacing w:line="360" w:lineRule="auto"/>
              <w:jc w:val="both"/>
              <w:rPr>
                <w:rFonts w:ascii="Times New Roman" w:hAnsi="Times New Roman" w:cs="Times New Roman"/>
                <w:color w:val="000000"/>
                <w:sz w:val="24"/>
                <w:szCs w:val="24"/>
              </w:rPr>
            </w:pPr>
          </w:p>
        </w:tc>
        <w:tc>
          <w:tcPr>
            <w:tcW w:w="2437" w:type="dxa"/>
          </w:tcPr>
          <w:p w:rsidR="00A70AFE" w:rsidRDefault="00A70AFE" w:rsidP="002A226C">
            <w:pPr>
              <w:autoSpaceDE w:val="0"/>
              <w:autoSpaceDN w:val="0"/>
              <w:adjustRightInd w:val="0"/>
              <w:spacing w:line="360" w:lineRule="auto"/>
              <w:jc w:val="both"/>
              <w:rPr>
                <w:rFonts w:ascii="Times New Roman" w:hAnsi="Times New Roman" w:cs="Times New Roman"/>
                <w:color w:val="000000"/>
                <w:sz w:val="24"/>
                <w:szCs w:val="24"/>
              </w:rPr>
            </w:pPr>
          </w:p>
        </w:tc>
      </w:tr>
      <w:tr w:rsidR="00A70AFE" w:rsidTr="002A226C">
        <w:tc>
          <w:tcPr>
            <w:tcW w:w="817" w:type="dxa"/>
          </w:tcPr>
          <w:p w:rsidR="00A70AFE" w:rsidRDefault="00A70AFE" w:rsidP="002A226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678" w:type="dxa"/>
          </w:tcPr>
          <w:p w:rsidR="00A70AFE" w:rsidRDefault="00A70AFE" w:rsidP="002A226C">
            <w:pPr>
              <w:pStyle w:val="Default"/>
              <w:rPr>
                <w:sz w:val="23"/>
                <w:szCs w:val="23"/>
              </w:rPr>
            </w:pPr>
            <w:r>
              <w:rPr>
                <w:sz w:val="23"/>
                <w:szCs w:val="23"/>
              </w:rPr>
              <w:t xml:space="preserve">Приобретение оборудования </w:t>
            </w:r>
          </w:p>
        </w:tc>
        <w:tc>
          <w:tcPr>
            <w:tcW w:w="1816" w:type="dxa"/>
          </w:tcPr>
          <w:p w:rsidR="00A70AFE" w:rsidRDefault="00A70AFE" w:rsidP="002A226C">
            <w:pPr>
              <w:autoSpaceDE w:val="0"/>
              <w:autoSpaceDN w:val="0"/>
              <w:adjustRightInd w:val="0"/>
              <w:spacing w:line="360" w:lineRule="auto"/>
              <w:jc w:val="both"/>
              <w:rPr>
                <w:rFonts w:ascii="Times New Roman" w:hAnsi="Times New Roman" w:cs="Times New Roman"/>
                <w:color w:val="000000"/>
                <w:sz w:val="24"/>
                <w:szCs w:val="24"/>
              </w:rPr>
            </w:pPr>
          </w:p>
        </w:tc>
        <w:tc>
          <w:tcPr>
            <w:tcW w:w="2437" w:type="dxa"/>
          </w:tcPr>
          <w:p w:rsidR="00A70AFE" w:rsidRDefault="00A70AFE" w:rsidP="002A226C">
            <w:pPr>
              <w:autoSpaceDE w:val="0"/>
              <w:autoSpaceDN w:val="0"/>
              <w:adjustRightInd w:val="0"/>
              <w:spacing w:line="360" w:lineRule="auto"/>
              <w:jc w:val="both"/>
              <w:rPr>
                <w:rFonts w:ascii="Times New Roman" w:hAnsi="Times New Roman" w:cs="Times New Roman"/>
                <w:color w:val="000000"/>
                <w:sz w:val="24"/>
                <w:szCs w:val="24"/>
              </w:rPr>
            </w:pPr>
          </w:p>
        </w:tc>
      </w:tr>
      <w:tr w:rsidR="00A70AFE" w:rsidTr="002A226C">
        <w:tc>
          <w:tcPr>
            <w:tcW w:w="817" w:type="dxa"/>
          </w:tcPr>
          <w:p w:rsidR="00A70AFE" w:rsidRDefault="00A70AFE" w:rsidP="002A226C">
            <w:pPr>
              <w:autoSpaceDE w:val="0"/>
              <w:autoSpaceDN w:val="0"/>
              <w:adjustRightInd w:val="0"/>
              <w:spacing w:line="360" w:lineRule="auto"/>
              <w:jc w:val="both"/>
              <w:rPr>
                <w:rFonts w:ascii="Times New Roman" w:hAnsi="Times New Roman" w:cs="Times New Roman"/>
                <w:color w:val="000000"/>
                <w:sz w:val="24"/>
                <w:szCs w:val="24"/>
              </w:rPr>
            </w:pPr>
          </w:p>
        </w:tc>
        <w:tc>
          <w:tcPr>
            <w:tcW w:w="4678" w:type="dxa"/>
          </w:tcPr>
          <w:p w:rsidR="00A70AFE" w:rsidRDefault="00A70AFE" w:rsidP="002A226C">
            <w:pPr>
              <w:pStyle w:val="Default"/>
              <w:rPr>
                <w:sz w:val="23"/>
                <w:szCs w:val="23"/>
              </w:rPr>
            </w:pPr>
            <w:r>
              <w:rPr>
                <w:sz w:val="23"/>
                <w:szCs w:val="23"/>
              </w:rPr>
              <w:t xml:space="preserve">Итого </w:t>
            </w:r>
          </w:p>
        </w:tc>
        <w:tc>
          <w:tcPr>
            <w:tcW w:w="1816" w:type="dxa"/>
          </w:tcPr>
          <w:p w:rsidR="00A70AFE" w:rsidRDefault="00A70AFE" w:rsidP="002A226C">
            <w:pPr>
              <w:pStyle w:val="Default"/>
              <w:rPr>
                <w:sz w:val="23"/>
                <w:szCs w:val="23"/>
              </w:rPr>
            </w:pPr>
            <w:r>
              <w:rPr>
                <w:sz w:val="23"/>
                <w:szCs w:val="23"/>
              </w:rPr>
              <w:t xml:space="preserve">100 </w:t>
            </w:r>
          </w:p>
        </w:tc>
        <w:tc>
          <w:tcPr>
            <w:tcW w:w="2437" w:type="dxa"/>
          </w:tcPr>
          <w:p w:rsidR="00A70AFE" w:rsidRDefault="000A51C1" w:rsidP="002A226C">
            <w:pPr>
              <w:pStyle w:val="Default"/>
              <w:rPr>
                <w:sz w:val="23"/>
                <w:szCs w:val="23"/>
              </w:rPr>
            </w:pPr>
            <w:r>
              <w:rPr>
                <w:sz w:val="23"/>
                <w:szCs w:val="23"/>
              </w:rPr>
              <w:t>120</w:t>
            </w:r>
            <w:r w:rsidR="00A70AFE">
              <w:rPr>
                <w:sz w:val="23"/>
                <w:szCs w:val="23"/>
              </w:rPr>
              <w:t xml:space="preserve">000 </w:t>
            </w:r>
          </w:p>
        </w:tc>
      </w:tr>
    </w:tbl>
    <w:p w:rsidR="00A70AFE" w:rsidRDefault="00A70AFE" w:rsidP="00845D65">
      <w:pPr>
        <w:autoSpaceDE w:val="0"/>
        <w:autoSpaceDN w:val="0"/>
        <w:adjustRightInd w:val="0"/>
        <w:spacing w:after="0" w:line="360" w:lineRule="auto"/>
        <w:jc w:val="both"/>
        <w:rPr>
          <w:rFonts w:ascii="Times New Roman" w:hAnsi="Times New Roman" w:cs="Times New Roman"/>
          <w:color w:val="000000"/>
          <w:sz w:val="24"/>
          <w:szCs w:val="24"/>
        </w:rPr>
      </w:pPr>
    </w:p>
    <w:p w:rsidR="00A70AFE" w:rsidRDefault="00A70AFE" w:rsidP="00845D65">
      <w:pPr>
        <w:autoSpaceDE w:val="0"/>
        <w:autoSpaceDN w:val="0"/>
        <w:adjustRightInd w:val="0"/>
        <w:spacing w:after="0" w:line="360" w:lineRule="auto"/>
        <w:jc w:val="both"/>
        <w:rPr>
          <w:rFonts w:ascii="Times New Roman" w:hAnsi="Times New Roman" w:cs="Times New Roman"/>
          <w:color w:val="000000"/>
          <w:sz w:val="24"/>
          <w:szCs w:val="24"/>
        </w:rPr>
      </w:pPr>
    </w:p>
    <w:p w:rsidR="00A70AFE" w:rsidRPr="00A70AFE" w:rsidRDefault="00A70AFE" w:rsidP="00A70AFE">
      <w:pPr>
        <w:pStyle w:val="Default"/>
      </w:pPr>
      <w:r w:rsidRPr="00A70AFE">
        <w:t>Соискатель</w:t>
      </w:r>
      <w:proofErr w:type="gramStart"/>
      <w:r w:rsidRPr="00A70AFE">
        <w:t xml:space="preserve"> ______________(____________)</w:t>
      </w:r>
      <w:proofErr w:type="gramEnd"/>
    </w:p>
    <w:p w:rsidR="00A70AFE" w:rsidRDefault="00A70AFE" w:rsidP="00A70AFE">
      <w:pPr>
        <w:pStyle w:val="Default"/>
      </w:pPr>
      <w:r w:rsidRPr="00A70AFE">
        <w:t xml:space="preserve">                                                       (подпись)</w:t>
      </w:r>
    </w:p>
    <w:p w:rsidR="00A70AFE" w:rsidRDefault="00A70AFE" w:rsidP="00A70AFE">
      <w:pPr>
        <w:pStyle w:val="Default"/>
      </w:pPr>
    </w:p>
    <w:p w:rsidR="00A70AFE" w:rsidRPr="00A70AFE" w:rsidRDefault="00A70AFE" w:rsidP="00A70AFE">
      <w:pPr>
        <w:pStyle w:val="Default"/>
      </w:pPr>
    </w:p>
    <w:p w:rsidR="00A70AFE" w:rsidRDefault="00A70AFE" w:rsidP="00A70AFE">
      <w:pPr>
        <w:pStyle w:val="Default"/>
      </w:pPr>
      <w:r w:rsidRPr="00A70AFE">
        <w:t>Заместитель директора по научной работе:</w:t>
      </w:r>
    </w:p>
    <w:p w:rsidR="00A70AFE" w:rsidRDefault="00A70AFE" w:rsidP="00A70AFE">
      <w:pPr>
        <w:pStyle w:val="Default"/>
      </w:pPr>
    </w:p>
    <w:p w:rsidR="00A70AFE" w:rsidRPr="00A70AFE" w:rsidRDefault="00A70AFE" w:rsidP="00A70AFE">
      <w:pPr>
        <w:pStyle w:val="Default"/>
      </w:pPr>
    </w:p>
    <w:p w:rsidR="00A70AFE" w:rsidRPr="00A70AFE" w:rsidRDefault="00A70AFE" w:rsidP="00A70AFE">
      <w:pPr>
        <w:autoSpaceDE w:val="0"/>
        <w:autoSpaceDN w:val="0"/>
        <w:adjustRightInd w:val="0"/>
        <w:spacing w:after="0" w:line="360" w:lineRule="auto"/>
        <w:rPr>
          <w:rFonts w:ascii="Times New Roman" w:hAnsi="Times New Roman" w:cs="Times New Roman"/>
          <w:color w:val="000000"/>
          <w:sz w:val="24"/>
          <w:szCs w:val="24"/>
        </w:rPr>
      </w:pPr>
      <w:r w:rsidRPr="00A70AFE">
        <w:rPr>
          <w:rFonts w:ascii="Times New Roman" w:hAnsi="Times New Roman" w:cs="Times New Roman"/>
          <w:sz w:val="24"/>
          <w:szCs w:val="24"/>
        </w:rPr>
        <w:t>Главный бухгалтер:</w:t>
      </w:r>
    </w:p>
    <w:p w:rsidR="00A70AFE" w:rsidRDefault="00A70AFE">
      <w:pPr>
        <w:autoSpaceDE w:val="0"/>
        <w:autoSpaceDN w:val="0"/>
        <w:adjustRightInd w:val="0"/>
        <w:spacing w:after="0" w:line="360" w:lineRule="auto"/>
        <w:jc w:val="center"/>
        <w:rPr>
          <w:rFonts w:ascii="Times New Roman" w:hAnsi="Times New Roman" w:cs="Times New Roman"/>
          <w:color w:val="000000"/>
          <w:sz w:val="24"/>
          <w:szCs w:val="24"/>
        </w:rPr>
      </w:pPr>
    </w:p>
    <w:p w:rsidR="00A70AFE" w:rsidRDefault="00A70AFE">
      <w:pPr>
        <w:autoSpaceDE w:val="0"/>
        <w:autoSpaceDN w:val="0"/>
        <w:adjustRightInd w:val="0"/>
        <w:spacing w:after="0" w:line="360" w:lineRule="auto"/>
        <w:jc w:val="center"/>
        <w:rPr>
          <w:rFonts w:ascii="Times New Roman" w:hAnsi="Times New Roman" w:cs="Times New Roman"/>
          <w:color w:val="000000"/>
          <w:sz w:val="24"/>
          <w:szCs w:val="24"/>
        </w:rPr>
      </w:pPr>
    </w:p>
    <w:p w:rsidR="00A70AFE" w:rsidRDefault="00A70AFE">
      <w:pPr>
        <w:autoSpaceDE w:val="0"/>
        <w:autoSpaceDN w:val="0"/>
        <w:adjustRightInd w:val="0"/>
        <w:spacing w:after="0" w:line="360" w:lineRule="auto"/>
        <w:jc w:val="center"/>
        <w:rPr>
          <w:rFonts w:ascii="Times New Roman" w:hAnsi="Times New Roman" w:cs="Times New Roman"/>
          <w:color w:val="000000"/>
          <w:sz w:val="24"/>
          <w:szCs w:val="24"/>
        </w:rPr>
      </w:pPr>
    </w:p>
    <w:p w:rsidR="00A70AFE" w:rsidRDefault="00A70AFE">
      <w:pPr>
        <w:autoSpaceDE w:val="0"/>
        <w:autoSpaceDN w:val="0"/>
        <w:adjustRightInd w:val="0"/>
        <w:spacing w:after="0" w:line="360" w:lineRule="auto"/>
        <w:jc w:val="center"/>
        <w:rPr>
          <w:rFonts w:ascii="Times New Roman" w:hAnsi="Times New Roman" w:cs="Times New Roman"/>
          <w:color w:val="000000"/>
          <w:sz w:val="24"/>
          <w:szCs w:val="24"/>
        </w:rPr>
      </w:pPr>
    </w:p>
    <w:p w:rsidR="00A70AFE" w:rsidRPr="00A70AFE" w:rsidRDefault="00A70AFE" w:rsidP="00A70AFE">
      <w:pPr>
        <w:autoSpaceDE w:val="0"/>
        <w:autoSpaceDN w:val="0"/>
        <w:adjustRightInd w:val="0"/>
        <w:spacing w:after="0" w:line="240" w:lineRule="auto"/>
        <w:jc w:val="right"/>
        <w:rPr>
          <w:rFonts w:ascii="Times New Roman" w:hAnsi="Times New Roman" w:cs="Times New Roman"/>
          <w:color w:val="000000"/>
          <w:sz w:val="23"/>
          <w:szCs w:val="23"/>
        </w:rPr>
      </w:pPr>
      <w:r w:rsidRPr="00A70AFE">
        <w:rPr>
          <w:rFonts w:ascii="Times New Roman" w:hAnsi="Times New Roman" w:cs="Times New Roman"/>
          <w:b/>
          <w:bCs/>
          <w:i/>
          <w:iCs/>
          <w:color w:val="000000"/>
          <w:sz w:val="23"/>
          <w:szCs w:val="23"/>
        </w:rPr>
        <w:t xml:space="preserve">Форма 6 </w:t>
      </w:r>
    </w:p>
    <w:p w:rsidR="00A70AFE" w:rsidRDefault="00A70AFE" w:rsidP="00A70AFE">
      <w:pPr>
        <w:autoSpaceDE w:val="0"/>
        <w:autoSpaceDN w:val="0"/>
        <w:adjustRightInd w:val="0"/>
        <w:spacing w:after="0" w:line="360" w:lineRule="auto"/>
        <w:jc w:val="center"/>
        <w:rPr>
          <w:rFonts w:ascii="Times New Roman" w:hAnsi="Times New Roman" w:cs="Times New Roman"/>
          <w:b/>
          <w:bCs/>
          <w:color w:val="000000"/>
          <w:sz w:val="23"/>
          <w:szCs w:val="23"/>
        </w:rPr>
      </w:pPr>
      <w:r w:rsidRPr="00A70AFE">
        <w:rPr>
          <w:rFonts w:ascii="Times New Roman" w:hAnsi="Times New Roman" w:cs="Times New Roman"/>
          <w:b/>
          <w:bCs/>
          <w:color w:val="000000"/>
          <w:sz w:val="23"/>
          <w:szCs w:val="23"/>
        </w:rPr>
        <w:t>Карта оценки объекта экспертизы</w:t>
      </w:r>
    </w:p>
    <w:tbl>
      <w:tblPr>
        <w:tblStyle w:val="a4"/>
        <w:tblW w:w="0" w:type="auto"/>
        <w:tblLook w:val="04A0" w:firstRow="1" w:lastRow="0" w:firstColumn="1" w:lastColumn="0" w:noHBand="0" w:noVBand="1"/>
      </w:tblPr>
      <w:tblGrid>
        <w:gridCol w:w="4874"/>
        <w:gridCol w:w="4874"/>
      </w:tblGrid>
      <w:tr w:rsidR="00A70AFE" w:rsidTr="00A70AFE">
        <w:tc>
          <w:tcPr>
            <w:tcW w:w="4874" w:type="dxa"/>
          </w:tcPr>
          <w:p w:rsidR="00A70AFE" w:rsidRDefault="00A70AFE">
            <w:pPr>
              <w:pStyle w:val="Default"/>
              <w:jc w:val="center"/>
              <w:rPr>
                <w:sz w:val="23"/>
                <w:szCs w:val="23"/>
              </w:rPr>
            </w:pPr>
            <w:r>
              <w:rPr>
                <w:sz w:val="23"/>
                <w:szCs w:val="23"/>
              </w:rPr>
              <w:t xml:space="preserve">Критерии оценки </w:t>
            </w:r>
          </w:p>
        </w:tc>
        <w:tc>
          <w:tcPr>
            <w:tcW w:w="4874" w:type="dxa"/>
          </w:tcPr>
          <w:p w:rsidR="00A70AFE" w:rsidRDefault="00A70AFE">
            <w:pPr>
              <w:pStyle w:val="Default"/>
              <w:jc w:val="center"/>
              <w:rPr>
                <w:sz w:val="23"/>
                <w:szCs w:val="23"/>
              </w:rPr>
            </w:pPr>
            <w:r>
              <w:rPr>
                <w:sz w:val="23"/>
                <w:szCs w:val="23"/>
              </w:rPr>
              <w:t xml:space="preserve">Комментарий </w:t>
            </w:r>
          </w:p>
        </w:tc>
      </w:tr>
      <w:tr w:rsidR="00A70AFE" w:rsidTr="00A70AFE">
        <w:tc>
          <w:tcPr>
            <w:tcW w:w="4874" w:type="dxa"/>
          </w:tcPr>
          <w:p w:rsidR="00A70AFE" w:rsidRPr="00A70AFE" w:rsidRDefault="00A70AFE">
            <w:pPr>
              <w:pStyle w:val="Default"/>
              <w:rPr>
                <w:sz w:val="20"/>
                <w:szCs w:val="20"/>
              </w:rPr>
            </w:pPr>
            <w:r w:rsidRPr="00A70AFE">
              <w:rPr>
                <w:b/>
                <w:bCs/>
                <w:sz w:val="20"/>
                <w:szCs w:val="20"/>
              </w:rPr>
              <w:t xml:space="preserve">Значимость: </w:t>
            </w:r>
          </w:p>
          <w:p w:rsidR="00A70AFE" w:rsidRPr="00A70AFE" w:rsidRDefault="00A70AFE">
            <w:pPr>
              <w:pStyle w:val="Default"/>
              <w:rPr>
                <w:sz w:val="20"/>
                <w:szCs w:val="20"/>
              </w:rPr>
            </w:pPr>
            <w:r w:rsidRPr="00A70AFE">
              <w:rPr>
                <w:sz w:val="20"/>
                <w:szCs w:val="20"/>
              </w:rPr>
              <w:t xml:space="preserve">1. Исключительно высокая </w:t>
            </w:r>
          </w:p>
          <w:p w:rsidR="00A70AFE" w:rsidRPr="00A70AFE" w:rsidRDefault="00A70AFE">
            <w:pPr>
              <w:pStyle w:val="Default"/>
              <w:rPr>
                <w:sz w:val="20"/>
                <w:szCs w:val="20"/>
              </w:rPr>
            </w:pPr>
            <w:r w:rsidRPr="00A70AFE">
              <w:rPr>
                <w:sz w:val="20"/>
                <w:szCs w:val="20"/>
              </w:rPr>
              <w:t xml:space="preserve">2. Значительная </w:t>
            </w:r>
          </w:p>
          <w:p w:rsidR="00A70AFE" w:rsidRPr="00A70AFE" w:rsidRDefault="00A70AFE">
            <w:pPr>
              <w:pStyle w:val="Default"/>
              <w:rPr>
                <w:sz w:val="20"/>
                <w:szCs w:val="20"/>
              </w:rPr>
            </w:pPr>
            <w:r w:rsidRPr="00A70AFE">
              <w:rPr>
                <w:sz w:val="20"/>
                <w:szCs w:val="20"/>
              </w:rPr>
              <w:t xml:space="preserve">3. Невысокая </w:t>
            </w:r>
          </w:p>
          <w:p w:rsidR="00A70AFE" w:rsidRPr="00A70AFE" w:rsidRDefault="00A70AFE">
            <w:pPr>
              <w:pStyle w:val="Default"/>
              <w:rPr>
                <w:sz w:val="20"/>
                <w:szCs w:val="20"/>
              </w:rPr>
            </w:pPr>
            <w:r w:rsidRPr="00A70AFE">
              <w:rPr>
                <w:sz w:val="20"/>
                <w:szCs w:val="20"/>
              </w:rPr>
              <w:t xml:space="preserve">4. </w:t>
            </w:r>
            <w:proofErr w:type="gramStart"/>
            <w:r w:rsidRPr="00A70AFE">
              <w:rPr>
                <w:sz w:val="20"/>
                <w:szCs w:val="20"/>
              </w:rPr>
              <w:t>Неопределимая</w:t>
            </w:r>
            <w:proofErr w:type="gramEnd"/>
            <w:r w:rsidRPr="00A70AFE">
              <w:rPr>
                <w:sz w:val="20"/>
                <w:szCs w:val="20"/>
              </w:rPr>
              <w:t xml:space="preserve"> (в настоящее время) </w:t>
            </w:r>
          </w:p>
          <w:p w:rsidR="00A70AFE" w:rsidRPr="00A70AFE" w:rsidRDefault="00A70AFE">
            <w:pPr>
              <w:pStyle w:val="Default"/>
              <w:rPr>
                <w:sz w:val="20"/>
                <w:szCs w:val="20"/>
              </w:rPr>
            </w:pPr>
            <w:r w:rsidRPr="00A70AFE">
              <w:rPr>
                <w:sz w:val="20"/>
                <w:szCs w:val="20"/>
              </w:rPr>
              <w:t xml:space="preserve">5. Отсутствует </w:t>
            </w:r>
          </w:p>
        </w:tc>
        <w:tc>
          <w:tcPr>
            <w:tcW w:w="4874" w:type="dxa"/>
          </w:tcPr>
          <w:p w:rsidR="00A70AFE" w:rsidRDefault="00A70AFE" w:rsidP="00A70AFE">
            <w:pPr>
              <w:autoSpaceDE w:val="0"/>
              <w:autoSpaceDN w:val="0"/>
              <w:adjustRightInd w:val="0"/>
              <w:spacing w:line="360" w:lineRule="auto"/>
              <w:jc w:val="both"/>
              <w:rPr>
                <w:rFonts w:ascii="Times New Roman" w:hAnsi="Times New Roman" w:cs="Times New Roman"/>
                <w:color w:val="000000"/>
                <w:sz w:val="24"/>
                <w:szCs w:val="24"/>
              </w:rPr>
            </w:pPr>
          </w:p>
        </w:tc>
      </w:tr>
      <w:tr w:rsidR="00A70AFE" w:rsidTr="00A70AFE">
        <w:tc>
          <w:tcPr>
            <w:tcW w:w="4874" w:type="dxa"/>
          </w:tcPr>
          <w:p w:rsidR="00A70AFE" w:rsidRPr="00A70AFE" w:rsidRDefault="00A70AFE">
            <w:pPr>
              <w:pStyle w:val="Default"/>
              <w:rPr>
                <w:sz w:val="20"/>
                <w:szCs w:val="20"/>
              </w:rPr>
            </w:pPr>
            <w:r w:rsidRPr="00A70AFE">
              <w:rPr>
                <w:b/>
                <w:bCs/>
                <w:sz w:val="20"/>
                <w:szCs w:val="20"/>
              </w:rPr>
              <w:t xml:space="preserve">Новизна, оригинальность: </w:t>
            </w:r>
          </w:p>
          <w:p w:rsidR="00A70AFE" w:rsidRPr="00A70AFE" w:rsidRDefault="00A70AFE">
            <w:pPr>
              <w:pStyle w:val="Default"/>
              <w:rPr>
                <w:sz w:val="20"/>
                <w:szCs w:val="20"/>
              </w:rPr>
            </w:pPr>
            <w:r w:rsidRPr="00A70AFE">
              <w:rPr>
                <w:sz w:val="20"/>
                <w:szCs w:val="20"/>
              </w:rPr>
              <w:t xml:space="preserve">1. Не имеет аналогов </w:t>
            </w:r>
          </w:p>
          <w:p w:rsidR="00A70AFE" w:rsidRPr="00A70AFE" w:rsidRDefault="00A70AFE">
            <w:pPr>
              <w:pStyle w:val="Default"/>
              <w:rPr>
                <w:sz w:val="20"/>
                <w:szCs w:val="20"/>
              </w:rPr>
            </w:pPr>
            <w:r w:rsidRPr="00A70AFE">
              <w:rPr>
                <w:sz w:val="20"/>
                <w:szCs w:val="20"/>
              </w:rPr>
              <w:t xml:space="preserve">2. Нет аналогов в стране, есть за рубежом </w:t>
            </w:r>
          </w:p>
          <w:p w:rsidR="00A70AFE" w:rsidRPr="00A70AFE" w:rsidRDefault="00A70AFE">
            <w:pPr>
              <w:pStyle w:val="Default"/>
              <w:rPr>
                <w:sz w:val="20"/>
                <w:szCs w:val="20"/>
              </w:rPr>
            </w:pPr>
            <w:r w:rsidRPr="00A70AFE">
              <w:rPr>
                <w:sz w:val="20"/>
                <w:szCs w:val="20"/>
              </w:rPr>
              <w:t xml:space="preserve">3. Нет аналогов за рубежом, есть в стране </w:t>
            </w:r>
          </w:p>
          <w:p w:rsidR="00A70AFE" w:rsidRPr="00A70AFE" w:rsidRDefault="00A70AFE">
            <w:pPr>
              <w:pStyle w:val="Default"/>
              <w:rPr>
                <w:sz w:val="20"/>
                <w:szCs w:val="20"/>
              </w:rPr>
            </w:pPr>
            <w:r w:rsidRPr="00A70AFE">
              <w:rPr>
                <w:sz w:val="20"/>
                <w:szCs w:val="20"/>
              </w:rPr>
              <w:t xml:space="preserve">4. Есть сведения об отдельных отечественных и зарубежных аналогах </w:t>
            </w:r>
          </w:p>
          <w:p w:rsidR="00A70AFE" w:rsidRPr="00A70AFE" w:rsidRDefault="00A70AFE">
            <w:pPr>
              <w:pStyle w:val="Default"/>
              <w:rPr>
                <w:sz w:val="20"/>
                <w:szCs w:val="20"/>
              </w:rPr>
            </w:pPr>
            <w:r w:rsidRPr="00A70AFE">
              <w:rPr>
                <w:sz w:val="20"/>
                <w:szCs w:val="20"/>
              </w:rPr>
              <w:t xml:space="preserve">5. Новизна отсутствует </w:t>
            </w:r>
          </w:p>
        </w:tc>
        <w:tc>
          <w:tcPr>
            <w:tcW w:w="4874" w:type="dxa"/>
          </w:tcPr>
          <w:p w:rsidR="00A70AFE" w:rsidRDefault="00A70AFE" w:rsidP="00A70AFE">
            <w:pPr>
              <w:autoSpaceDE w:val="0"/>
              <w:autoSpaceDN w:val="0"/>
              <w:adjustRightInd w:val="0"/>
              <w:spacing w:line="360" w:lineRule="auto"/>
              <w:jc w:val="both"/>
              <w:rPr>
                <w:rFonts w:ascii="Times New Roman" w:hAnsi="Times New Roman" w:cs="Times New Roman"/>
                <w:color w:val="000000"/>
                <w:sz w:val="24"/>
                <w:szCs w:val="24"/>
              </w:rPr>
            </w:pPr>
          </w:p>
        </w:tc>
      </w:tr>
      <w:tr w:rsidR="00A70AFE" w:rsidTr="00A70AFE">
        <w:tc>
          <w:tcPr>
            <w:tcW w:w="4874" w:type="dxa"/>
          </w:tcPr>
          <w:p w:rsidR="00A70AFE" w:rsidRPr="00A70AFE" w:rsidRDefault="00A70AFE">
            <w:pPr>
              <w:pStyle w:val="Default"/>
              <w:rPr>
                <w:sz w:val="20"/>
                <w:szCs w:val="20"/>
              </w:rPr>
            </w:pPr>
            <w:r w:rsidRPr="00A70AFE">
              <w:rPr>
                <w:b/>
                <w:bCs/>
                <w:sz w:val="20"/>
                <w:szCs w:val="20"/>
              </w:rPr>
              <w:t xml:space="preserve">Методы и способы достижения цели: </w:t>
            </w:r>
          </w:p>
          <w:p w:rsidR="00A70AFE" w:rsidRPr="00A70AFE" w:rsidRDefault="00A70AFE">
            <w:pPr>
              <w:pStyle w:val="Default"/>
              <w:rPr>
                <w:sz w:val="20"/>
                <w:szCs w:val="20"/>
              </w:rPr>
            </w:pPr>
            <w:r w:rsidRPr="00A70AFE">
              <w:rPr>
                <w:sz w:val="20"/>
                <w:szCs w:val="20"/>
              </w:rPr>
              <w:t xml:space="preserve">1. Новые </w:t>
            </w:r>
          </w:p>
          <w:p w:rsidR="00A70AFE" w:rsidRPr="00A70AFE" w:rsidRDefault="00A70AFE">
            <w:pPr>
              <w:pStyle w:val="Default"/>
              <w:rPr>
                <w:sz w:val="20"/>
                <w:szCs w:val="20"/>
              </w:rPr>
            </w:pPr>
            <w:r w:rsidRPr="00A70AFE">
              <w:rPr>
                <w:sz w:val="20"/>
                <w:szCs w:val="20"/>
              </w:rPr>
              <w:t xml:space="preserve">2. Современные </w:t>
            </w:r>
          </w:p>
          <w:p w:rsidR="00A70AFE" w:rsidRPr="00A70AFE" w:rsidRDefault="00A70AFE">
            <w:pPr>
              <w:pStyle w:val="Default"/>
              <w:rPr>
                <w:sz w:val="20"/>
                <w:szCs w:val="20"/>
              </w:rPr>
            </w:pPr>
            <w:r w:rsidRPr="00A70AFE">
              <w:rPr>
                <w:sz w:val="20"/>
                <w:szCs w:val="20"/>
              </w:rPr>
              <w:t xml:space="preserve">3. Традиционные </w:t>
            </w:r>
          </w:p>
          <w:p w:rsidR="00A70AFE" w:rsidRPr="00A70AFE" w:rsidRDefault="00A70AFE">
            <w:pPr>
              <w:pStyle w:val="Default"/>
              <w:rPr>
                <w:sz w:val="20"/>
                <w:szCs w:val="20"/>
              </w:rPr>
            </w:pPr>
            <w:r w:rsidRPr="00A70AFE">
              <w:rPr>
                <w:sz w:val="20"/>
                <w:szCs w:val="20"/>
              </w:rPr>
              <w:t xml:space="preserve">4. Устаревшие </w:t>
            </w:r>
          </w:p>
          <w:p w:rsidR="00A70AFE" w:rsidRPr="00A70AFE" w:rsidRDefault="00A70AFE">
            <w:pPr>
              <w:pStyle w:val="Default"/>
              <w:rPr>
                <w:sz w:val="20"/>
                <w:szCs w:val="20"/>
              </w:rPr>
            </w:pPr>
            <w:r w:rsidRPr="00A70AFE">
              <w:rPr>
                <w:sz w:val="20"/>
                <w:szCs w:val="20"/>
              </w:rPr>
              <w:t xml:space="preserve">5. Неадекватные </w:t>
            </w:r>
          </w:p>
        </w:tc>
        <w:tc>
          <w:tcPr>
            <w:tcW w:w="4874" w:type="dxa"/>
          </w:tcPr>
          <w:p w:rsidR="00A70AFE" w:rsidRDefault="00A70AFE" w:rsidP="00A70AFE">
            <w:pPr>
              <w:autoSpaceDE w:val="0"/>
              <w:autoSpaceDN w:val="0"/>
              <w:adjustRightInd w:val="0"/>
              <w:spacing w:line="360" w:lineRule="auto"/>
              <w:jc w:val="both"/>
              <w:rPr>
                <w:rFonts w:ascii="Times New Roman" w:hAnsi="Times New Roman" w:cs="Times New Roman"/>
                <w:color w:val="000000"/>
                <w:sz w:val="24"/>
                <w:szCs w:val="24"/>
              </w:rPr>
            </w:pPr>
          </w:p>
        </w:tc>
      </w:tr>
      <w:tr w:rsidR="00A70AFE" w:rsidTr="00A70AFE">
        <w:tc>
          <w:tcPr>
            <w:tcW w:w="4874" w:type="dxa"/>
          </w:tcPr>
          <w:p w:rsidR="00A70AFE" w:rsidRPr="00A70AFE" w:rsidRDefault="00A70AFE">
            <w:pPr>
              <w:pStyle w:val="Default"/>
              <w:rPr>
                <w:sz w:val="20"/>
                <w:szCs w:val="20"/>
              </w:rPr>
            </w:pPr>
            <w:r w:rsidRPr="00A70AFE">
              <w:rPr>
                <w:b/>
                <w:bCs/>
                <w:sz w:val="20"/>
                <w:szCs w:val="20"/>
              </w:rPr>
              <w:t xml:space="preserve">Потенциал соискателя в рассматриваемой области: </w:t>
            </w:r>
          </w:p>
          <w:p w:rsidR="00A70AFE" w:rsidRPr="00A70AFE" w:rsidRDefault="00A70AFE">
            <w:pPr>
              <w:pStyle w:val="Default"/>
              <w:rPr>
                <w:sz w:val="20"/>
                <w:szCs w:val="20"/>
              </w:rPr>
            </w:pPr>
            <w:r w:rsidRPr="00A70AFE">
              <w:rPr>
                <w:sz w:val="20"/>
                <w:szCs w:val="20"/>
              </w:rPr>
              <w:t xml:space="preserve">1. Достаточный </w:t>
            </w:r>
          </w:p>
          <w:p w:rsidR="00A70AFE" w:rsidRPr="00A70AFE" w:rsidRDefault="00A70AFE">
            <w:pPr>
              <w:pStyle w:val="Default"/>
              <w:rPr>
                <w:sz w:val="20"/>
                <w:szCs w:val="20"/>
              </w:rPr>
            </w:pPr>
            <w:r w:rsidRPr="00A70AFE">
              <w:rPr>
                <w:sz w:val="20"/>
                <w:szCs w:val="20"/>
              </w:rPr>
              <w:t xml:space="preserve">2. </w:t>
            </w:r>
            <w:proofErr w:type="gramStart"/>
            <w:r w:rsidRPr="00A70AFE">
              <w:rPr>
                <w:sz w:val="20"/>
                <w:szCs w:val="20"/>
              </w:rPr>
              <w:t>Недостаточный</w:t>
            </w:r>
            <w:proofErr w:type="gramEnd"/>
            <w:r w:rsidRPr="00A70AFE">
              <w:rPr>
                <w:sz w:val="20"/>
                <w:szCs w:val="20"/>
              </w:rPr>
              <w:t xml:space="preserve"> в части научного задела (опыта работы) </w:t>
            </w:r>
          </w:p>
          <w:p w:rsidR="00A70AFE" w:rsidRPr="00A70AFE" w:rsidRDefault="00A70AFE">
            <w:pPr>
              <w:pStyle w:val="Default"/>
              <w:rPr>
                <w:sz w:val="20"/>
                <w:szCs w:val="20"/>
              </w:rPr>
            </w:pPr>
            <w:r w:rsidRPr="00A70AFE">
              <w:rPr>
                <w:sz w:val="20"/>
                <w:szCs w:val="20"/>
              </w:rPr>
              <w:t xml:space="preserve">3. </w:t>
            </w:r>
            <w:proofErr w:type="gramStart"/>
            <w:r w:rsidRPr="00A70AFE">
              <w:rPr>
                <w:sz w:val="20"/>
                <w:szCs w:val="20"/>
              </w:rPr>
              <w:t>Недостаточный</w:t>
            </w:r>
            <w:proofErr w:type="gramEnd"/>
            <w:r w:rsidRPr="00A70AFE">
              <w:rPr>
                <w:sz w:val="20"/>
                <w:szCs w:val="20"/>
              </w:rPr>
              <w:t xml:space="preserve"> в части материально-технической (лабораторно-экспериментальной) базы </w:t>
            </w:r>
          </w:p>
          <w:p w:rsidR="00A70AFE" w:rsidRPr="00A70AFE" w:rsidRDefault="00A70AFE">
            <w:pPr>
              <w:pStyle w:val="Default"/>
              <w:rPr>
                <w:sz w:val="20"/>
                <w:szCs w:val="20"/>
              </w:rPr>
            </w:pPr>
            <w:r w:rsidRPr="00A70AFE">
              <w:rPr>
                <w:sz w:val="20"/>
                <w:szCs w:val="20"/>
              </w:rPr>
              <w:t xml:space="preserve">4. </w:t>
            </w:r>
            <w:proofErr w:type="gramStart"/>
            <w:r w:rsidRPr="00A70AFE">
              <w:rPr>
                <w:sz w:val="20"/>
                <w:szCs w:val="20"/>
              </w:rPr>
              <w:t>Недостаточный</w:t>
            </w:r>
            <w:proofErr w:type="gramEnd"/>
            <w:r w:rsidRPr="00A70AFE">
              <w:rPr>
                <w:sz w:val="20"/>
                <w:szCs w:val="20"/>
              </w:rPr>
              <w:t xml:space="preserve"> в части научной поддержки основных образовательно-профессиональных программ </w:t>
            </w:r>
          </w:p>
          <w:p w:rsidR="00A70AFE" w:rsidRPr="00A70AFE" w:rsidRDefault="00A70AFE">
            <w:pPr>
              <w:pStyle w:val="Default"/>
              <w:rPr>
                <w:sz w:val="20"/>
                <w:szCs w:val="20"/>
              </w:rPr>
            </w:pPr>
            <w:r w:rsidRPr="00A70AFE">
              <w:rPr>
                <w:sz w:val="20"/>
                <w:szCs w:val="20"/>
              </w:rPr>
              <w:t xml:space="preserve">5. </w:t>
            </w:r>
            <w:proofErr w:type="gramStart"/>
            <w:r w:rsidRPr="00A70AFE">
              <w:rPr>
                <w:sz w:val="20"/>
                <w:szCs w:val="20"/>
              </w:rPr>
              <w:t>Недостаточный</w:t>
            </w:r>
            <w:proofErr w:type="gramEnd"/>
            <w:r w:rsidRPr="00A70AFE">
              <w:rPr>
                <w:sz w:val="20"/>
                <w:szCs w:val="20"/>
              </w:rPr>
              <w:t xml:space="preserve"> в части фундаментального образования </w:t>
            </w:r>
          </w:p>
          <w:p w:rsidR="00A70AFE" w:rsidRPr="00A70AFE" w:rsidRDefault="00A70AFE">
            <w:pPr>
              <w:pStyle w:val="Default"/>
              <w:rPr>
                <w:sz w:val="20"/>
                <w:szCs w:val="20"/>
              </w:rPr>
            </w:pPr>
            <w:r w:rsidRPr="00A70AFE">
              <w:rPr>
                <w:sz w:val="20"/>
                <w:szCs w:val="20"/>
              </w:rPr>
              <w:t xml:space="preserve">6. Данных для оценки недостаточно </w:t>
            </w:r>
          </w:p>
        </w:tc>
        <w:tc>
          <w:tcPr>
            <w:tcW w:w="4874" w:type="dxa"/>
          </w:tcPr>
          <w:p w:rsidR="00A70AFE" w:rsidRDefault="00A70AFE" w:rsidP="00A70AFE">
            <w:pPr>
              <w:autoSpaceDE w:val="0"/>
              <w:autoSpaceDN w:val="0"/>
              <w:adjustRightInd w:val="0"/>
              <w:spacing w:line="360" w:lineRule="auto"/>
              <w:jc w:val="both"/>
              <w:rPr>
                <w:rFonts w:ascii="Times New Roman" w:hAnsi="Times New Roman" w:cs="Times New Roman"/>
                <w:color w:val="000000"/>
                <w:sz w:val="24"/>
                <w:szCs w:val="24"/>
              </w:rPr>
            </w:pPr>
          </w:p>
        </w:tc>
      </w:tr>
      <w:tr w:rsidR="00A70AFE" w:rsidTr="00A70AFE">
        <w:tc>
          <w:tcPr>
            <w:tcW w:w="4874" w:type="dxa"/>
          </w:tcPr>
          <w:p w:rsidR="00A70AFE" w:rsidRPr="00A70AFE" w:rsidRDefault="00A70AFE">
            <w:pPr>
              <w:pStyle w:val="Default"/>
              <w:rPr>
                <w:sz w:val="20"/>
                <w:szCs w:val="20"/>
              </w:rPr>
            </w:pPr>
            <w:r w:rsidRPr="00A70AFE">
              <w:rPr>
                <w:b/>
                <w:bCs/>
                <w:sz w:val="20"/>
                <w:szCs w:val="20"/>
              </w:rPr>
              <w:t xml:space="preserve">Срок работы: </w:t>
            </w:r>
          </w:p>
          <w:p w:rsidR="00A70AFE" w:rsidRPr="00A70AFE" w:rsidRDefault="00A70AFE">
            <w:pPr>
              <w:pStyle w:val="Default"/>
              <w:rPr>
                <w:sz w:val="20"/>
                <w:szCs w:val="20"/>
              </w:rPr>
            </w:pPr>
            <w:r w:rsidRPr="00A70AFE">
              <w:rPr>
                <w:sz w:val="20"/>
                <w:szCs w:val="20"/>
              </w:rPr>
              <w:t xml:space="preserve">1. Реальный </w:t>
            </w:r>
          </w:p>
          <w:p w:rsidR="00A70AFE" w:rsidRPr="00A70AFE" w:rsidRDefault="00A70AFE">
            <w:pPr>
              <w:pStyle w:val="Default"/>
              <w:rPr>
                <w:sz w:val="20"/>
                <w:szCs w:val="20"/>
              </w:rPr>
            </w:pPr>
            <w:r w:rsidRPr="00A70AFE">
              <w:rPr>
                <w:sz w:val="20"/>
                <w:szCs w:val="20"/>
              </w:rPr>
              <w:t xml:space="preserve">2. Завышен </w:t>
            </w:r>
          </w:p>
          <w:p w:rsidR="00A70AFE" w:rsidRPr="00A70AFE" w:rsidRDefault="00A70AFE">
            <w:pPr>
              <w:pStyle w:val="Default"/>
              <w:rPr>
                <w:sz w:val="20"/>
                <w:szCs w:val="20"/>
              </w:rPr>
            </w:pPr>
            <w:r w:rsidRPr="00A70AFE">
              <w:rPr>
                <w:sz w:val="20"/>
                <w:szCs w:val="20"/>
              </w:rPr>
              <w:t xml:space="preserve">3. Занижен </w:t>
            </w:r>
          </w:p>
          <w:p w:rsidR="00A70AFE" w:rsidRPr="00A70AFE" w:rsidRDefault="00A70AFE">
            <w:pPr>
              <w:pStyle w:val="Default"/>
              <w:rPr>
                <w:sz w:val="20"/>
                <w:szCs w:val="20"/>
              </w:rPr>
            </w:pPr>
            <w:r w:rsidRPr="00A70AFE">
              <w:rPr>
                <w:sz w:val="20"/>
                <w:szCs w:val="20"/>
              </w:rPr>
              <w:t xml:space="preserve">4. Данных для оценки недостаточно </w:t>
            </w:r>
          </w:p>
        </w:tc>
        <w:tc>
          <w:tcPr>
            <w:tcW w:w="4874" w:type="dxa"/>
          </w:tcPr>
          <w:p w:rsidR="00A70AFE" w:rsidRDefault="00A70AFE" w:rsidP="00A70AFE">
            <w:pPr>
              <w:autoSpaceDE w:val="0"/>
              <w:autoSpaceDN w:val="0"/>
              <w:adjustRightInd w:val="0"/>
              <w:spacing w:line="360" w:lineRule="auto"/>
              <w:jc w:val="both"/>
              <w:rPr>
                <w:rFonts w:ascii="Times New Roman" w:hAnsi="Times New Roman" w:cs="Times New Roman"/>
                <w:color w:val="000000"/>
                <w:sz w:val="24"/>
                <w:szCs w:val="24"/>
              </w:rPr>
            </w:pPr>
          </w:p>
        </w:tc>
      </w:tr>
      <w:tr w:rsidR="00A70AFE" w:rsidTr="00A70AFE">
        <w:tc>
          <w:tcPr>
            <w:tcW w:w="4874" w:type="dxa"/>
          </w:tcPr>
          <w:p w:rsidR="00A70AFE" w:rsidRPr="00A70AFE" w:rsidRDefault="00A70AFE">
            <w:pPr>
              <w:pStyle w:val="Default"/>
              <w:rPr>
                <w:sz w:val="20"/>
                <w:szCs w:val="20"/>
              </w:rPr>
            </w:pPr>
            <w:r w:rsidRPr="00A70AFE">
              <w:rPr>
                <w:b/>
                <w:bCs/>
                <w:sz w:val="20"/>
                <w:szCs w:val="20"/>
              </w:rPr>
              <w:t xml:space="preserve">Стоимость работ (объем финансирования): </w:t>
            </w:r>
          </w:p>
          <w:p w:rsidR="00A70AFE" w:rsidRPr="00A70AFE" w:rsidRDefault="00A70AFE">
            <w:pPr>
              <w:pStyle w:val="Default"/>
              <w:rPr>
                <w:sz w:val="20"/>
                <w:szCs w:val="20"/>
              </w:rPr>
            </w:pPr>
            <w:r w:rsidRPr="00A70AFE">
              <w:rPr>
                <w:sz w:val="20"/>
                <w:szCs w:val="20"/>
              </w:rPr>
              <w:t xml:space="preserve">1. Приемлемая </w:t>
            </w:r>
          </w:p>
          <w:p w:rsidR="00A70AFE" w:rsidRPr="00A70AFE" w:rsidRDefault="00A70AFE">
            <w:pPr>
              <w:pStyle w:val="Default"/>
              <w:rPr>
                <w:sz w:val="20"/>
                <w:szCs w:val="20"/>
              </w:rPr>
            </w:pPr>
            <w:r w:rsidRPr="00A70AFE">
              <w:rPr>
                <w:sz w:val="20"/>
                <w:szCs w:val="20"/>
              </w:rPr>
              <w:t xml:space="preserve">2. Завышена </w:t>
            </w:r>
          </w:p>
          <w:p w:rsidR="00A70AFE" w:rsidRPr="00A70AFE" w:rsidRDefault="00A70AFE">
            <w:pPr>
              <w:pStyle w:val="Default"/>
              <w:rPr>
                <w:sz w:val="20"/>
                <w:szCs w:val="20"/>
              </w:rPr>
            </w:pPr>
            <w:r w:rsidRPr="00A70AFE">
              <w:rPr>
                <w:sz w:val="20"/>
                <w:szCs w:val="20"/>
              </w:rPr>
              <w:t xml:space="preserve">3. Занижена </w:t>
            </w:r>
          </w:p>
          <w:p w:rsidR="00A70AFE" w:rsidRPr="00A70AFE" w:rsidRDefault="00A70AFE">
            <w:pPr>
              <w:pStyle w:val="Default"/>
              <w:rPr>
                <w:sz w:val="20"/>
                <w:szCs w:val="20"/>
              </w:rPr>
            </w:pPr>
            <w:r w:rsidRPr="00A70AFE">
              <w:rPr>
                <w:sz w:val="20"/>
                <w:szCs w:val="20"/>
              </w:rPr>
              <w:t xml:space="preserve">4. Данных для оценки недостаточно </w:t>
            </w:r>
          </w:p>
        </w:tc>
        <w:tc>
          <w:tcPr>
            <w:tcW w:w="4874" w:type="dxa"/>
          </w:tcPr>
          <w:p w:rsidR="00A70AFE" w:rsidRDefault="00A70AFE" w:rsidP="00A70AFE">
            <w:pPr>
              <w:autoSpaceDE w:val="0"/>
              <w:autoSpaceDN w:val="0"/>
              <w:adjustRightInd w:val="0"/>
              <w:spacing w:line="360" w:lineRule="auto"/>
              <w:jc w:val="both"/>
              <w:rPr>
                <w:rFonts w:ascii="Times New Roman" w:hAnsi="Times New Roman" w:cs="Times New Roman"/>
                <w:color w:val="000000"/>
                <w:sz w:val="24"/>
                <w:szCs w:val="24"/>
              </w:rPr>
            </w:pPr>
          </w:p>
        </w:tc>
      </w:tr>
      <w:tr w:rsidR="00A70AFE" w:rsidTr="00A70AFE">
        <w:tc>
          <w:tcPr>
            <w:tcW w:w="4874" w:type="dxa"/>
          </w:tcPr>
          <w:p w:rsidR="00A70AFE" w:rsidRPr="00A70AFE" w:rsidRDefault="00A70AFE">
            <w:pPr>
              <w:pStyle w:val="Default"/>
              <w:rPr>
                <w:sz w:val="20"/>
                <w:szCs w:val="20"/>
              </w:rPr>
            </w:pPr>
            <w:r w:rsidRPr="00A70AFE">
              <w:rPr>
                <w:b/>
                <w:bCs/>
                <w:sz w:val="20"/>
                <w:szCs w:val="20"/>
              </w:rPr>
              <w:t xml:space="preserve">Рекомендуемый приоритет осуществления: </w:t>
            </w:r>
          </w:p>
          <w:p w:rsidR="00A70AFE" w:rsidRPr="00A70AFE" w:rsidRDefault="00A70AFE">
            <w:pPr>
              <w:pStyle w:val="Default"/>
              <w:rPr>
                <w:sz w:val="20"/>
                <w:szCs w:val="20"/>
              </w:rPr>
            </w:pPr>
            <w:r w:rsidRPr="00A70AFE">
              <w:rPr>
                <w:sz w:val="20"/>
                <w:szCs w:val="20"/>
              </w:rPr>
              <w:t xml:space="preserve">1. Работа первостепенной важности </w:t>
            </w:r>
          </w:p>
          <w:p w:rsidR="00A70AFE" w:rsidRPr="00A70AFE" w:rsidRDefault="00A70AFE">
            <w:pPr>
              <w:pStyle w:val="Default"/>
              <w:rPr>
                <w:sz w:val="20"/>
                <w:szCs w:val="20"/>
              </w:rPr>
            </w:pPr>
            <w:r w:rsidRPr="00A70AFE">
              <w:rPr>
                <w:sz w:val="20"/>
                <w:szCs w:val="20"/>
              </w:rPr>
              <w:t xml:space="preserve">2. Работа высокой важности </w:t>
            </w:r>
          </w:p>
          <w:p w:rsidR="00A70AFE" w:rsidRPr="00A70AFE" w:rsidRDefault="00A70AFE">
            <w:pPr>
              <w:pStyle w:val="Default"/>
              <w:rPr>
                <w:sz w:val="20"/>
                <w:szCs w:val="20"/>
              </w:rPr>
            </w:pPr>
            <w:r w:rsidRPr="00A70AFE">
              <w:rPr>
                <w:sz w:val="20"/>
                <w:szCs w:val="20"/>
              </w:rPr>
              <w:t xml:space="preserve">3. Работа представляет определенный интерес </w:t>
            </w:r>
          </w:p>
          <w:p w:rsidR="00A70AFE" w:rsidRPr="00A70AFE" w:rsidRDefault="00A70AFE">
            <w:pPr>
              <w:pStyle w:val="Default"/>
              <w:rPr>
                <w:sz w:val="20"/>
                <w:szCs w:val="20"/>
              </w:rPr>
            </w:pPr>
            <w:r w:rsidRPr="00A70AFE">
              <w:rPr>
                <w:sz w:val="20"/>
                <w:szCs w:val="20"/>
              </w:rPr>
              <w:t xml:space="preserve">4. Работа поддержки не заслуживает </w:t>
            </w:r>
          </w:p>
        </w:tc>
        <w:tc>
          <w:tcPr>
            <w:tcW w:w="4874" w:type="dxa"/>
          </w:tcPr>
          <w:p w:rsidR="00A70AFE" w:rsidRDefault="00A70AFE" w:rsidP="00A70AFE">
            <w:pPr>
              <w:autoSpaceDE w:val="0"/>
              <w:autoSpaceDN w:val="0"/>
              <w:adjustRightInd w:val="0"/>
              <w:spacing w:line="360" w:lineRule="auto"/>
              <w:jc w:val="both"/>
              <w:rPr>
                <w:rFonts w:ascii="Times New Roman" w:hAnsi="Times New Roman" w:cs="Times New Roman"/>
                <w:color w:val="000000"/>
                <w:sz w:val="24"/>
                <w:szCs w:val="24"/>
              </w:rPr>
            </w:pPr>
          </w:p>
        </w:tc>
      </w:tr>
    </w:tbl>
    <w:p w:rsidR="00A70AFE" w:rsidRDefault="00A70AFE" w:rsidP="00A70AFE">
      <w:pPr>
        <w:autoSpaceDE w:val="0"/>
        <w:autoSpaceDN w:val="0"/>
        <w:adjustRightInd w:val="0"/>
        <w:spacing w:after="0" w:line="360" w:lineRule="auto"/>
        <w:jc w:val="both"/>
        <w:rPr>
          <w:rFonts w:ascii="Times New Roman" w:hAnsi="Times New Roman" w:cs="Times New Roman"/>
          <w:color w:val="000000"/>
          <w:sz w:val="24"/>
          <w:szCs w:val="24"/>
        </w:rPr>
      </w:pPr>
    </w:p>
    <w:p w:rsidR="00A70AFE" w:rsidRDefault="00A70AFE" w:rsidP="00A70AFE">
      <w:pPr>
        <w:autoSpaceDE w:val="0"/>
        <w:autoSpaceDN w:val="0"/>
        <w:adjustRightInd w:val="0"/>
        <w:spacing w:after="0" w:line="360" w:lineRule="auto"/>
        <w:jc w:val="both"/>
        <w:rPr>
          <w:rFonts w:ascii="Times New Roman" w:hAnsi="Times New Roman" w:cs="Times New Roman"/>
          <w:color w:val="000000"/>
          <w:sz w:val="24"/>
          <w:szCs w:val="24"/>
        </w:rPr>
      </w:pPr>
    </w:p>
    <w:p w:rsidR="00A70AFE" w:rsidRPr="00A70AFE" w:rsidRDefault="00A70AFE" w:rsidP="00A70AFE">
      <w:pPr>
        <w:pStyle w:val="Default"/>
        <w:jc w:val="both"/>
      </w:pPr>
      <w:r w:rsidRPr="00A70AFE">
        <w:t xml:space="preserve">Дата_____________________Эксперт____________________Подпись______________ </w:t>
      </w:r>
    </w:p>
    <w:p w:rsidR="00A70AFE" w:rsidRPr="00A70AFE" w:rsidRDefault="00A70AFE" w:rsidP="00A70AF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A70AFE">
        <w:rPr>
          <w:rFonts w:ascii="Times New Roman" w:hAnsi="Times New Roman" w:cs="Times New Roman"/>
          <w:sz w:val="24"/>
          <w:szCs w:val="24"/>
        </w:rPr>
        <w:t>(Фамилия И.О.)</w:t>
      </w:r>
    </w:p>
    <w:sectPr w:rsidR="00A70AFE" w:rsidRPr="00A70AFE" w:rsidSect="002A226C">
      <w:pgSz w:w="11904" w:h="17340"/>
      <w:pgMar w:top="1850" w:right="900" w:bottom="932" w:left="147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98792"/>
    <w:multiLevelType w:val="hybridMultilevel"/>
    <w:tmpl w:val="058BBA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4BBACC"/>
    <w:multiLevelType w:val="hybridMultilevel"/>
    <w:tmpl w:val="58BAB6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7DB3116"/>
    <w:multiLevelType w:val="hybridMultilevel"/>
    <w:tmpl w:val="193A85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02ECA65"/>
    <w:multiLevelType w:val="hybridMultilevel"/>
    <w:tmpl w:val="F8A199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29E6A37"/>
    <w:multiLevelType w:val="hybridMultilevel"/>
    <w:tmpl w:val="875D70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FEAE28B"/>
    <w:multiLevelType w:val="hybridMultilevel"/>
    <w:tmpl w:val="DA859C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2D71BCA"/>
    <w:multiLevelType w:val="hybridMultilevel"/>
    <w:tmpl w:val="932B00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6995542"/>
    <w:multiLevelType w:val="hybridMultilevel"/>
    <w:tmpl w:val="6DEB89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11E9375"/>
    <w:multiLevelType w:val="hybridMultilevel"/>
    <w:tmpl w:val="D92743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16C1CC4"/>
    <w:multiLevelType w:val="hybridMultilevel"/>
    <w:tmpl w:val="2758FB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8B0FC5C"/>
    <w:multiLevelType w:val="hybridMultilevel"/>
    <w:tmpl w:val="C9D03D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48AB205"/>
    <w:multiLevelType w:val="hybridMultilevel"/>
    <w:tmpl w:val="68614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0476A6E"/>
    <w:multiLevelType w:val="hybridMultilevel"/>
    <w:tmpl w:val="AA73DF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B70C75F"/>
    <w:multiLevelType w:val="hybridMultilevel"/>
    <w:tmpl w:val="097469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0D21398"/>
    <w:multiLevelType w:val="hybridMultilevel"/>
    <w:tmpl w:val="E48B37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6385209"/>
    <w:multiLevelType w:val="hybridMultilevel"/>
    <w:tmpl w:val="F8A199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4726EC7"/>
    <w:multiLevelType w:val="hybridMultilevel"/>
    <w:tmpl w:val="9D8F72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6"/>
  </w:num>
  <w:num w:numId="3">
    <w:abstractNumId w:val="11"/>
  </w:num>
  <w:num w:numId="4">
    <w:abstractNumId w:val="0"/>
  </w:num>
  <w:num w:numId="5">
    <w:abstractNumId w:val="8"/>
  </w:num>
  <w:num w:numId="6">
    <w:abstractNumId w:val="12"/>
  </w:num>
  <w:num w:numId="7">
    <w:abstractNumId w:val="16"/>
  </w:num>
  <w:num w:numId="8">
    <w:abstractNumId w:val="10"/>
  </w:num>
  <w:num w:numId="9">
    <w:abstractNumId w:val="14"/>
  </w:num>
  <w:num w:numId="10">
    <w:abstractNumId w:val="2"/>
  </w:num>
  <w:num w:numId="11">
    <w:abstractNumId w:val="3"/>
  </w:num>
  <w:num w:numId="12">
    <w:abstractNumId w:val="15"/>
  </w:num>
  <w:num w:numId="13">
    <w:abstractNumId w:val="7"/>
  </w:num>
  <w:num w:numId="14">
    <w:abstractNumId w:val="1"/>
  </w:num>
  <w:num w:numId="15">
    <w:abstractNumId w:val="4"/>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B11E1D"/>
    <w:rsid w:val="000206E1"/>
    <w:rsid w:val="000A51C1"/>
    <w:rsid w:val="00223482"/>
    <w:rsid w:val="002D35FA"/>
    <w:rsid w:val="00375D40"/>
    <w:rsid w:val="00430D6C"/>
    <w:rsid w:val="00435DE2"/>
    <w:rsid w:val="004B50C7"/>
    <w:rsid w:val="00595C20"/>
    <w:rsid w:val="007B0C66"/>
    <w:rsid w:val="00845D65"/>
    <w:rsid w:val="009D4F19"/>
    <w:rsid w:val="00A21706"/>
    <w:rsid w:val="00A70AFE"/>
    <w:rsid w:val="00B11E1D"/>
    <w:rsid w:val="00CF3FEB"/>
    <w:rsid w:val="00D854D0"/>
    <w:rsid w:val="00F36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D4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1E1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11E1D"/>
    <w:pPr>
      <w:ind w:left="720"/>
      <w:contextualSpacing/>
    </w:pPr>
  </w:style>
  <w:style w:type="table" w:styleId="a4">
    <w:name w:val="Table Grid"/>
    <w:basedOn w:val="a1"/>
    <w:uiPriority w:val="59"/>
    <w:rsid w:val="00B11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217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17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1947</Words>
  <Characters>11103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vgdedkov</dc:creator>
  <cp:keywords/>
  <dc:description/>
  <cp:lastModifiedBy>vgdedkov</cp:lastModifiedBy>
  <cp:revision>9</cp:revision>
  <cp:lastPrinted>2019-09-23T08:33:00Z</cp:lastPrinted>
  <dcterms:created xsi:type="dcterms:W3CDTF">2018-07-18T05:58:00Z</dcterms:created>
  <dcterms:modified xsi:type="dcterms:W3CDTF">2019-09-30T10:40:00Z</dcterms:modified>
</cp:coreProperties>
</file>