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70F" w:rsidRPr="00870CE8" w:rsidRDefault="00F2770F" w:rsidP="00F2770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70CE8">
        <w:rPr>
          <w:rFonts w:ascii="Times New Roman" w:hAnsi="Times New Roman" w:cs="Times New Roman"/>
          <w:i/>
          <w:sz w:val="24"/>
          <w:szCs w:val="24"/>
          <w:u w:val="single"/>
        </w:rPr>
        <w:t>1. Общая характеристика программ аспирантуры по направлению подготовки</w:t>
      </w:r>
      <w:r w:rsidRPr="00870CE8">
        <w:rPr>
          <w:rFonts w:ascii="Times New Roman" w:hAnsi="Times New Roman" w:cs="Times New Roman"/>
          <w:i/>
          <w:sz w:val="24"/>
          <w:szCs w:val="24"/>
          <w:u w:val="single"/>
        </w:rPr>
        <w:br/>
        <w:t>06.06.01 Биологические науки</w:t>
      </w:r>
    </w:p>
    <w:p w:rsidR="00F2770F" w:rsidRDefault="00F2770F" w:rsidP="00F27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84D">
        <w:rPr>
          <w:rFonts w:ascii="Times New Roman" w:hAnsi="Times New Roman" w:cs="Times New Roman"/>
          <w:sz w:val="24"/>
          <w:szCs w:val="24"/>
        </w:rPr>
        <w:t xml:space="preserve">Программы аспирантуры по направлению подготовки 06.06.01 «Биологические науки» разработаны на основе Федерального государственного образовательного стандарта высшего образования (уровень подготовки кадров высшей квалификации), утвержденного приказом </w:t>
      </w:r>
      <w:proofErr w:type="spellStart"/>
      <w:r w:rsidRPr="002D084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D084D">
        <w:rPr>
          <w:rFonts w:ascii="Times New Roman" w:hAnsi="Times New Roman" w:cs="Times New Roman"/>
          <w:sz w:val="24"/>
          <w:szCs w:val="24"/>
        </w:rPr>
        <w:t xml:space="preserve"> РФ от 30 июля 2014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84D">
        <w:rPr>
          <w:rFonts w:ascii="Times New Roman" w:hAnsi="Times New Roman" w:cs="Times New Roman"/>
          <w:sz w:val="24"/>
          <w:szCs w:val="24"/>
        </w:rPr>
        <w:t>г. №871.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84D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Pr="002D084D">
        <w:rPr>
          <w:rFonts w:ascii="Times New Roman" w:hAnsi="Times New Roman" w:cs="Times New Roman"/>
          <w:sz w:val="24"/>
          <w:szCs w:val="24"/>
        </w:rPr>
        <w:t>обучения по программе</w:t>
      </w:r>
      <w:proofErr w:type="gramEnd"/>
      <w:r w:rsidRPr="002D084D">
        <w:rPr>
          <w:rFonts w:ascii="Times New Roman" w:hAnsi="Times New Roman" w:cs="Times New Roman"/>
          <w:sz w:val="24"/>
          <w:szCs w:val="24"/>
        </w:rPr>
        <w:t xml:space="preserve"> аспирантуры по направлению подготовки 06.06.01 «Биологические науки» при очной форме обучения – 4 года, </w:t>
      </w:r>
      <w:r>
        <w:rPr>
          <w:rFonts w:ascii="Times New Roman" w:hAnsi="Times New Roman" w:cs="Times New Roman"/>
          <w:sz w:val="24"/>
          <w:szCs w:val="24"/>
        </w:rPr>
        <w:t xml:space="preserve">при заочной форме обучения – 5 лет; </w:t>
      </w:r>
      <w:r w:rsidRPr="002D084D">
        <w:rPr>
          <w:rFonts w:ascii="Times New Roman" w:hAnsi="Times New Roman" w:cs="Times New Roman"/>
          <w:sz w:val="24"/>
          <w:szCs w:val="24"/>
        </w:rPr>
        <w:t>общая трудоемкость – 240 зачетных единиц.</w:t>
      </w:r>
    </w:p>
    <w:p w:rsidR="00F2770F" w:rsidRDefault="00F2770F" w:rsidP="00F27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84D">
        <w:rPr>
          <w:rFonts w:ascii="Times New Roman" w:hAnsi="Times New Roman" w:cs="Times New Roman"/>
          <w:sz w:val="24"/>
          <w:szCs w:val="24"/>
        </w:rPr>
        <w:t>Программа аспирантуры по направлению подготовки 06.06.01 «Биологические науки», реализуем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2D084D">
        <w:rPr>
          <w:rFonts w:ascii="Times New Roman" w:hAnsi="Times New Roman" w:cs="Times New Roman"/>
          <w:sz w:val="24"/>
          <w:szCs w:val="24"/>
        </w:rPr>
        <w:t xml:space="preserve"> в </w:t>
      </w:r>
      <w:r w:rsidRPr="006E62AD">
        <w:rPr>
          <w:rFonts w:ascii="Times New Roman" w:hAnsi="Times New Roman" w:cs="Times New Roman"/>
          <w:sz w:val="24"/>
          <w:szCs w:val="24"/>
        </w:rPr>
        <w:t>ФБУН НИИ эпидемиологии и микробиологии имени Пастера</w:t>
      </w:r>
      <w:r w:rsidRPr="002D084D">
        <w:rPr>
          <w:rFonts w:ascii="Times New Roman" w:hAnsi="Times New Roman" w:cs="Times New Roman"/>
          <w:sz w:val="24"/>
          <w:szCs w:val="24"/>
        </w:rPr>
        <w:t>, в соответствии с Номенклатурой специальностей научных работников, утвержденной Министерством образования и науки РФ, включа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D084D">
        <w:rPr>
          <w:rFonts w:ascii="Times New Roman" w:hAnsi="Times New Roman" w:cs="Times New Roman"/>
          <w:sz w:val="24"/>
          <w:szCs w:val="24"/>
        </w:rPr>
        <w:t>т следующие направленности (профили):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84D">
        <w:rPr>
          <w:rFonts w:ascii="Times New Roman" w:hAnsi="Times New Roman" w:cs="Times New Roman"/>
          <w:sz w:val="24"/>
          <w:szCs w:val="24"/>
        </w:rPr>
        <w:t>«Вирусология»; «Микробиология».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70F" w:rsidRPr="00870CE8" w:rsidRDefault="00F2770F" w:rsidP="00F2770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0CE8">
        <w:rPr>
          <w:rFonts w:ascii="Times New Roman" w:hAnsi="Times New Roman" w:cs="Times New Roman"/>
          <w:i/>
          <w:sz w:val="24"/>
          <w:szCs w:val="24"/>
        </w:rPr>
        <w:t>Характеристика профессиональной деятельности выпускников</w:t>
      </w:r>
    </w:p>
    <w:p w:rsidR="00F2770F" w:rsidRDefault="00F2770F" w:rsidP="00F27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84D">
        <w:rPr>
          <w:rFonts w:ascii="Times New Roman" w:hAnsi="Times New Roman" w:cs="Times New Roman"/>
          <w:sz w:val="24"/>
          <w:szCs w:val="24"/>
        </w:rPr>
        <w:t xml:space="preserve">Область профессиональной деятельности выпускников, освоивших программу аспирантуры по направлению подготовки 06.06.01 «Биологические науки», включает исследование живой природы и её закономерностей, использование биологических систем в хозяйственных и медицинских целях, </w:t>
      </w:r>
      <w:proofErr w:type="spellStart"/>
      <w:r w:rsidRPr="002D084D">
        <w:rPr>
          <w:rFonts w:ascii="Times New Roman" w:hAnsi="Times New Roman" w:cs="Times New Roman"/>
          <w:sz w:val="24"/>
          <w:szCs w:val="24"/>
        </w:rPr>
        <w:t>экотехнологиях</w:t>
      </w:r>
      <w:proofErr w:type="spellEnd"/>
      <w:r w:rsidRPr="002D084D">
        <w:rPr>
          <w:rFonts w:ascii="Times New Roman" w:hAnsi="Times New Roman" w:cs="Times New Roman"/>
          <w:sz w:val="24"/>
          <w:szCs w:val="24"/>
        </w:rPr>
        <w:t>, охране и рациональном использовании природных ресурсов.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70F" w:rsidRDefault="00F2770F" w:rsidP="00F27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84D">
        <w:rPr>
          <w:rFonts w:ascii="Times New Roman" w:hAnsi="Times New Roman" w:cs="Times New Roman"/>
          <w:sz w:val="24"/>
          <w:szCs w:val="24"/>
        </w:rPr>
        <w:t>Объектами профессиональной деятельности выпускников, освоивших программу аспирантуры по направлению подготовки 06.06.01 «Биологические науки», являются биологические системы различных уровней организации, процессы их жизнедеятельности и эволюции; биологические, биоинженерные, биомедицинские, природоохранные технологии.</w:t>
      </w:r>
      <w:r w:rsidRPr="002D084D">
        <w:rPr>
          <w:rFonts w:ascii="Times New Roman" w:hAnsi="Times New Roman" w:cs="Times New Roman"/>
          <w:sz w:val="24"/>
          <w:szCs w:val="24"/>
        </w:rPr>
        <w:br/>
        <w:t>Выпускники, освоившие программу аспирантуры по направлению подготовки 06.06.01 «Биологические науки», готовы к выполнению следующих видов профессиональной деятельности: научно-исследовательская деятельность в области биологических наук и преподавательская деятельность в области биологических наук.</w:t>
      </w:r>
    </w:p>
    <w:p w:rsidR="00F2770F" w:rsidRPr="00870CE8" w:rsidRDefault="00F2770F" w:rsidP="00F2770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084D">
        <w:rPr>
          <w:rFonts w:ascii="Times New Roman" w:hAnsi="Times New Roman" w:cs="Times New Roman"/>
          <w:sz w:val="24"/>
          <w:szCs w:val="24"/>
        </w:rPr>
        <w:t>Программа аспирантуры по направлению подготовки 06.06.01 «Биологические науки» направлена на освоение всех видов профессиональной деятельности, к которым готовится выпускник.</w:t>
      </w:r>
      <w:r w:rsidRPr="002D084D">
        <w:rPr>
          <w:rFonts w:ascii="Times New Roman" w:hAnsi="Times New Roman" w:cs="Times New Roman"/>
          <w:sz w:val="24"/>
          <w:szCs w:val="24"/>
        </w:rPr>
        <w:br/>
      </w:r>
      <w:r w:rsidRPr="00870CE8">
        <w:rPr>
          <w:rFonts w:ascii="Times New Roman" w:hAnsi="Times New Roman" w:cs="Times New Roman"/>
          <w:i/>
          <w:sz w:val="24"/>
          <w:szCs w:val="24"/>
        </w:rPr>
        <w:t>Результаты освоения образовательной программы</w:t>
      </w:r>
    </w:p>
    <w:p w:rsidR="00F2770F" w:rsidRDefault="00F2770F" w:rsidP="00F27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84D">
        <w:rPr>
          <w:rFonts w:ascii="Times New Roman" w:hAnsi="Times New Roman" w:cs="Times New Roman"/>
          <w:sz w:val="24"/>
          <w:szCs w:val="24"/>
        </w:rPr>
        <w:t>Выпускник, освоивший программу аспирантуры по направлению подготовки 06.06.01 «Биологические науки», должен обладать следующими универсальными компетенциями:</w:t>
      </w:r>
      <w:r w:rsidRPr="002D084D">
        <w:rPr>
          <w:rFonts w:ascii="Times New Roman" w:hAnsi="Times New Roman" w:cs="Times New Roman"/>
          <w:sz w:val="24"/>
          <w:szCs w:val="24"/>
        </w:rPr>
        <w:br/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84D">
        <w:rPr>
          <w:rFonts w:ascii="Times New Roman" w:hAnsi="Times New Roman" w:cs="Times New Roman"/>
          <w:sz w:val="24"/>
          <w:szCs w:val="24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84D">
        <w:rPr>
          <w:rFonts w:ascii="Times New Roman" w:hAnsi="Times New Roman" w:cs="Times New Roman"/>
          <w:sz w:val="24"/>
          <w:szCs w:val="24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84D">
        <w:rPr>
          <w:rFonts w:ascii="Times New Roman" w:hAnsi="Times New Roman" w:cs="Times New Roman"/>
          <w:sz w:val="24"/>
          <w:szCs w:val="24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  <w:proofErr w:type="gramEnd"/>
      <w:r w:rsidRPr="002D084D">
        <w:rPr>
          <w:rFonts w:ascii="Times New Roman" w:hAnsi="Times New Roman" w:cs="Times New Roman"/>
          <w:sz w:val="24"/>
          <w:szCs w:val="24"/>
        </w:rPr>
        <w:br/>
        <w:t>способностью планировать и решать задачи собственного профессионального и личностного развития (УК-5).</w:t>
      </w:r>
    </w:p>
    <w:p w:rsidR="00F2770F" w:rsidRDefault="00F2770F" w:rsidP="00F27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84D">
        <w:rPr>
          <w:rFonts w:ascii="Times New Roman" w:hAnsi="Times New Roman" w:cs="Times New Roman"/>
          <w:sz w:val="24"/>
          <w:szCs w:val="24"/>
        </w:rPr>
        <w:t>Выпускник, освоивший программу аспирантуры по направлению подготовки</w:t>
      </w:r>
      <w:r w:rsidRPr="002D084D">
        <w:rPr>
          <w:rFonts w:ascii="Times New Roman" w:hAnsi="Times New Roman" w:cs="Times New Roman"/>
          <w:sz w:val="24"/>
          <w:szCs w:val="24"/>
        </w:rPr>
        <w:br/>
        <w:t xml:space="preserve">06.06.01 «Биологические науки», должен обладать следующими </w:t>
      </w:r>
      <w:proofErr w:type="spellStart"/>
      <w:r w:rsidRPr="002D084D">
        <w:rPr>
          <w:rFonts w:ascii="Times New Roman" w:hAnsi="Times New Roman" w:cs="Times New Roman"/>
          <w:sz w:val="24"/>
          <w:szCs w:val="24"/>
        </w:rPr>
        <w:t>общепрофессиональными</w:t>
      </w:r>
      <w:proofErr w:type="spellEnd"/>
      <w:r w:rsidRPr="002D084D">
        <w:rPr>
          <w:rFonts w:ascii="Times New Roman" w:hAnsi="Times New Roman" w:cs="Times New Roman"/>
          <w:sz w:val="24"/>
          <w:szCs w:val="24"/>
        </w:rPr>
        <w:t xml:space="preserve"> компетенциями: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84D">
        <w:rPr>
          <w:rFonts w:ascii="Times New Roman" w:hAnsi="Times New Roman" w:cs="Times New Roman"/>
          <w:sz w:val="24"/>
          <w:szCs w:val="24"/>
        </w:rPr>
        <w:t xml:space="preserve"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</w:t>
      </w:r>
      <w:r w:rsidRPr="002D084D">
        <w:rPr>
          <w:rFonts w:ascii="Times New Roman" w:hAnsi="Times New Roman" w:cs="Times New Roman"/>
          <w:sz w:val="24"/>
          <w:szCs w:val="24"/>
        </w:rPr>
        <w:lastRenderedPageBreak/>
        <w:t>(ОПК-1);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84D">
        <w:rPr>
          <w:rFonts w:ascii="Times New Roman" w:hAnsi="Times New Roman" w:cs="Times New Roman"/>
          <w:sz w:val="24"/>
          <w:szCs w:val="24"/>
        </w:rPr>
        <w:t>готовностью к преподавательской деятельности по основным образовательным программам высшего образования (ОПК-2).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70F" w:rsidRDefault="00F2770F" w:rsidP="00F27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84D">
        <w:rPr>
          <w:rFonts w:ascii="Times New Roman" w:hAnsi="Times New Roman" w:cs="Times New Roman"/>
          <w:sz w:val="24"/>
          <w:szCs w:val="24"/>
        </w:rPr>
        <w:t>Все универсальные и обще профессиональные компетенции включаются в набор требуемых результатов освоения программы аспирантуры.</w:t>
      </w:r>
    </w:p>
    <w:p w:rsidR="00F2770F" w:rsidRPr="00DA24A1" w:rsidRDefault="00F2770F" w:rsidP="00F2770F">
      <w:pPr>
        <w:pStyle w:val="Default"/>
        <w:jc w:val="both"/>
      </w:pPr>
      <w:proofErr w:type="gramStart"/>
      <w:r w:rsidRPr="002D084D">
        <w:t>Выпускник, освоивший программу аспирантуры по направлению подготовки 06.06.01</w:t>
      </w:r>
      <w:r w:rsidRPr="002D084D">
        <w:br/>
        <w:t>«Биологические науки», должен обладать следующими профессиональными компетенциями в</w:t>
      </w:r>
      <w:r>
        <w:t xml:space="preserve"> </w:t>
      </w:r>
      <w:r w:rsidRPr="002D084D">
        <w:t>соответствии с направленностью (профилем) образовательной программы:</w:t>
      </w:r>
      <w:r>
        <w:t xml:space="preserve"> </w:t>
      </w:r>
      <w:r w:rsidRPr="002D084D">
        <w:t>готовностью к организации и проведению на современном уровне научных исследований в профессиональной области (ПК-1);</w:t>
      </w:r>
      <w:r>
        <w:t xml:space="preserve"> </w:t>
      </w:r>
      <w:r w:rsidRPr="002D084D">
        <w:t xml:space="preserve">готовностью к самостоятельному </w:t>
      </w:r>
      <w:r w:rsidRPr="00DA24A1">
        <w:t>оформлению результатов научной деятельности в профессиональной области (ПК-2); готовностью к практическому использованию полученных научных результатов (ПК-3);</w:t>
      </w:r>
      <w:proofErr w:type="gramEnd"/>
      <w:r w:rsidRPr="00DA24A1">
        <w:t xml:space="preserve"> готовностью организовать, обеспечить методически и реализовать педагогический процесс по образовательным программам высшего образования в области биологических и медицинских наук (ПК-4). </w:t>
      </w:r>
    </w:p>
    <w:p w:rsidR="00F2770F" w:rsidRPr="00870CE8" w:rsidRDefault="00F2770F" w:rsidP="00F2770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70CE8">
        <w:rPr>
          <w:rFonts w:ascii="Times New Roman" w:hAnsi="Times New Roman" w:cs="Times New Roman"/>
          <w:i/>
          <w:sz w:val="24"/>
          <w:szCs w:val="24"/>
          <w:u w:val="single"/>
        </w:rPr>
        <w:t xml:space="preserve">2. Учебные планы </w:t>
      </w:r>
    </w:p>
    <w:p w:rsidR="00F2770F" w:rsidRDefault="00F2770F" w:rsidP="00F27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84D">
        <w:rPr>
          <w:rFonts w:ascii="Times New Roman" w:hAnsi="Times New Roman" w:cs="Times New Roman"/>
          <w:sz w:val="24"/>
          <w:szCs w:val="24"/>
        </w:rPr>
        <w:t xml:space="preserve">Реализация программы аспирантуры по направлению подготовки 06.06.01 «Биологические науки» осуществляется на основе рабочих учебных планов, разрабатываемых в научных отделах и утверждаемых директором </w:t>
      </w:r>
      <w:r w:rsidRPr="006E62AD">
        <w:rPr>
          <w:rFonts w:ascii="Times New Roman" w:hAnsi="Times New Roman" w:cs="Times New Roman"/>
          <w:sz w:val="24"/>
          <w:szCs w:val="24"/>
        </w:rPr>
        <w:t>ФБУН НИИ эпидемиологии и микробиологии имени Пастера</w:t>
      </w:r>
      <w:r w:rsidRPr="002D084D">
        <w:rPr>
          <w:rFonts w:ascii="Times New Roman" w:hAnsi="Times New Roman" w:cs="Times New Roman"/>
          <w:sz w:val="24"/>
          <w:szCs w:val="24"/>
        </w:rPr>
        <w:t xml:space="preserve"> для каждой направленности (профиля) в рамках направления подготовки. В состав рабочего учебного плана по каждой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84D">
        <w:rPr>
          <w:rFonts w:ascii="Times New Roman" w:hAnsi="Times New Roman" w:cs="Times New Roman"/>
          <w:sz w:val="24"/>
          <w:szCs w:val="24"/>
        </w:rPr>
        <w:t>направленности обучения входят: учебный план; календарный учебный график; сводный план – распределение часов в соответствии с изучаемыми дисциплинами; план распределения часов по каждому модулю с учетом видов занятий и курсов обучения; перечень компетенций и дисциплин, на которых они осваиваются.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84D">
        <w:rPr>
          <w:rFonts w:ascii="Times New Roman" w:hAnsi="Times New Roman" w:cs="Times New Roman"/>
          <w:sz w:val="24"/>
          <w:szCs w:val="24"/>
        </w:rPr>
        <w:t xml:space="preserve">В соответствии с Порядком разработки, утверждения и реализации программ аспирантуры в </w:t>
      </w:r>
      <w:r w:rsidRPr="006E62AD">
        <w:rPr>
          <w:rFonts w:ascii="Times New Roman" w:hAnsi="Times New Roman" w:cs="Times New Roman"/>
          <w:sz w:val="24"/>
          <w:szCs w:val="24"/>
        </w:rPr>
        <w:t>ФБУН НИИ эпидемиологии и микробиологии имени Пастера</w:t>
      </w:r>
      <w:r w:rsidRPr="0026551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D084D">
        <w:rPr>
          <w:rFonts w:ascii="Times New Roman" w:hAnsi="Times New Roman" w:cs="Times New Roman"/>
          <w:sz w:val="24"/>
          <w:szCs w:val="24"/>
        </w:rPr>
        <w:t xml:space="preserve">составляется учебный план с указанием объёма изучаемых дисциплин с распределением по семестрам, указанием контрольных мероприятий (промежуточной и итоговой аттестации), а также планируемых результатов </w:t>
      </w:r>
      <w:proofErr w:type="gramStart"/>
      <w:r w:rsidRPr="002D084D">
        <w:rPr>
          <w:rFonts w:ascii="Times New Roman" w:hAnsi="Times New Roman" w:cs="Times New Roman"/>
          <w:sz w:val="24"/>
          <w:szCs w:val="24"/>
        </w:rPr>
        <w:t>обучения по элементам</w:t>
      </w:r>
      <w:proofErr w:type="gramEnd"/>
      <w:r w:rsidRPr="002D084D">
        <w:rPr>
          <w:rFonts w:ascii="Times New Roman" w:hAnsi="Times New Roman" w:cs="Times New Roman"/>
          <w:sz w:val="24"/>
          <w:szCs w:val="24"/>
        </w:rPr>
        <w:t xml:space="preserve"> образовательной программы. Учебный план </w:t>
      </w:r>
      <w:r>
        <w:rPr>
          <w:rFonts w:ascii="Times New Roman" w:hAnsi="Times New Roman" w:cs="Times New Roman"/>
          <w:sz w:val="24"/>
          <w:szCs w:val="24"/>
        </w:rPr>
        <w:t>утверждается директором и согласовывается ученым секретарем и заведующим отделом подготовки кадров высшей квалификации</w:t>
      </w:r>
      <w:r w:rsidRPr="002D084D">
        <w:rPr>
          <w:rFonts w:ascii="Times New Roman" w:hAnsi="Times New Roman" w:cs="Times New Roman"/>
          <w:sz w:val="24"/>
          <w:szCs w:val="24"/>
        </w:rPr>
        <w:t xml:space="preserve">. На основе учебного плана для </w:t>
      </w:r>
      <w:proofErr w:type="gramStart"/>
      <w:r w:rsidRPr="002D084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D084D">
        <w:rPr>
          <w:rFonts w:ascii="Times New Roman" w:hAnsi="Times New Roman" w:cs="Times New Roman"/>
          <w:sz w:val="24"/>
          <w:szCs w:val="24"/>
        </w:rPr>
        <w:t xml:space="preserve"> разрабатывается индивидуальный учебный.</w:t>
      </w:r>
    </w:p>
    <w:p w:rsidR="00F2770F" w:rsidRPr="0026551F" w:rsidRDefault="00F2770F" w:rsidP="00F2770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6551F">
        <w:rPr>
          <w:rFonts w:ascii="Times New Roman" w:hAnsi="Times New Roman" w:cs="Times New Roman"/>
          <w:i/>
          <w:sz w:val="24"/>
          <w:szCs w:val="24"/>
          <w:u w:val="single"/>
        </w:rPr>
        <w:t>3. Календарный учебный график</w:t>
      </w:r>
    </w:p>
    <w:p w:rsidR="00F2770F" w:rsidRPr="00120836" w:rsidRDefault="00F2770F" w:rsidP="00F2770F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8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учебный график отражает организацию образовательного процесса по периодам обучения. Общая трудоемкость программы аспирантуры составляет 240 зачетных единиц.</w:t>
      </w:r>
    </w:p>
    <w:p w:rsidR="00F2770F" w:rsidRPr="00120836" w:rsidRDefault="00F2770F" w:rsidP="00F2770F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8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очной форме обучения трудоемкость каждого учебного года составляет 60 зачетных единиц. В рамках каждого учебного года выделяется 2 семестра: 1-ый, 3-ий, 5-ый и 7-ой семестры продолжительностью 19 недель; 2-ой, 4-ый, 6-ой – продолжительностью 22 недели, 8-ой семестр – продолжительностью 21 неделю. Продолжительность каникул составляет ежегодно 11 недель.</w:t>
      </w:r>
    </w:p>
    <w:p w:rsidR="00F2770F" w:rsidRPr="00120836" w:rsidRDefault="00F2770F" w:rsidP="00F277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0836">
        <w:rPr>
          <w:rFonts w:ascii="Times New Roman" w:hAnsi="Times New Roman" w:cs="Times New Roman"/>
          <w:sz w:val="24"/>
          <w:szCs w:val="24"/>
        </w:rPr>
        <w:t>При заочной форме обучения трудоемкость 1-го учебного года составляет 60 зачетные единицы, 2-го учебного года – 60 зачетных единиц, 3-го учебного года – 60 зачетных единицы, 4-го учебного года – 33 зачетных единиц, 5-го учебного года – 27 зачетных единиц.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836">
        <w:rPr>
          <w:rFonts w:ascii="Times New Roman" w:hAnsi="Times New Roman" w:cs="Times New Roman"/>
          <w:sz w:val="24"/>
          <w:szCs w:val="24"/>
        </w:rPr>
        <w:t>В рамках каждого учебного года выделяется 2 семестра: 1-ый, 3-ий, 5-ый продолжительностью 19 недель; 2-ой и 6-ой - продолжительностью 26 недель, 4-ый семестр - продолжительностью 24 недели; 7-ой и 9-ый - продолжительностью 17 недель; 8-ой семестр - продолжительностью 16 недель; 10-ый семестр - продолжительностью 22 недели. Продолжительность каникул на 1-м и 3-м курсах составляет 11 недель, на 2-м курсе – 9 недель, на 4-м курсе - 19 недель, на 5-м курсе - 13 недель.</w:t>
      </w:r>
    </w:p>
    <w:p w:rsidR="00F2770F" w:rsidRPr="00120836" w:rsidRDefault="00F2770F" w:rsidP="00F2770F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Аспиранту предоставляется возможность параллельного освоения дисциплин (модулей), прохождения педагогической и научно-исследовательской практик, </w:t>
      </w:r>
      <w:r w:rsidRPr="001208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осуществления научных исследований в соответствии с индивидуальным учебным планом обучения. На четвертом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(или пятом) </w:t>
      </w:r>
      <w:r w:rsidRPr="001208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аспирант готовится к итоговой аттестации.</w:t>
      </w:r>
    </w:p>
    <w:p w:rsidR="00F2770F" w:rsidRDefault="00F2770F" w:rsidP="00F2770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08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успеваемости и промежуточная аттестация аспирантов осуществляются во время зимней и весенней экзаменационных сессий в форме зачетов, экзаменов кандидатского минимума, отчетов о проделанной работе и о прохождении педагогической и научно-исследовательской практик.</w:t>
      </w:r>
    </w:p>
    <w:p w:rsidR="00F2770F" w:rsidRPr="00571B61" w:rsidRDefault="00F2770F" w:rsidP="00F2770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71B61">
        <w:rPr>
          <w:rFonts w:ascii="Times New Roman" w:hAnsi="Times New Roman" w:cs="Times New Roman"/>
          <w:i/>
          <w:sz w:val="24"/>
          <w:szCs w:val="24"/>
          <w:u w:val="single"/>
        </w:rPr>
        <w:t>4. Рабочие программы дисциплин (модулей), включающие фонды оценочных</w:t>
      </w:r>
      <w:r w:rsidRPr="00571B61">
        <w:rPr>
          <w:rFonts w:ascii="Times New Roman" w:hAnsi="Times New Roman" w:cs="Times New Roman"/>
          <w:i/>
          <w:sz w:val="24"/>
          <w:szCs w:val="24"/>
          <w:u w:val="single"/>
        </w:rPr>
        <w:br/>
        <w:t>средств (ФОС)</w:t>
      </w:r>
    </w:p>
    <w:p w:rsidR="00F2770F" w:rsidRDefault="00F2770F" w:rsidP="00F27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84D">
        <w:rPr>
          <w:rFonts w:ascii="Times New Roman" w:hAnsi="Times New Roman" w:cs="Times New Roman"/>
          <w:sz w:val="24"/>
          <w:szCs w:val="24"/>
        </w:rPr>
        <w:t xml:space="preserve">Рабочие программы дисциплин (модулей) разрабатываются на основе Карт компетенций выпускников и обеспечивают формирование у обучающихся </w:t>
      </w:r>
      <w:proofErr w:type="spellStart"/>
      <w:r w:rsidRPr="002D084D">
        <w:rPr>
          <w:rFonts w:ascii="Times New Roman" w:hAnsi="Times New Roman" w:cs="Times New Roman"/>
          <w:sz w:val="24"/>
          <w:szCs w:val="24"/>
        </w:rPr>
        <w:t>знаниевой</w:t>
      </w:r>
      <w:proofErr w:type="spellEnd"/>
      <w:r w:rsidRPr="002D084D">
        <w:rPr>
          <w:rFonts w:ascii="Times New Roman" w:hAnsi="Times New Roman" w:cs="Times New Roman"/>
          <w:sz w:val="24"/>
          <w:szCs w:val="24"/>
        </w:rPr>
        <w:t xml:space="preserve"> компоненты требуемых компетенций («знать»).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84D">
        <w:rPr>
          <w:rFonts w:ascii="Times New Roman" w:hAnsi="Times New Roman" w:cs="Times New Roman"/>
          <w:sz w:val="24"/>
          <w:szCs w:val="24"/>
        </w:rPr>
        <w:t xml:space="preserve">Для программ аспирантуры, реализуемых в </w:t>
      </w:r>
      <w:r w:rsidRPr="006E62AD">
        <w:rPr>
          <w:rFonts w:ascii="Times New Roman" w:hAnsi="Times New Roman" w:cs="Times New Roman"/>
          <w:sz w:val="24"/>
          <w:szCs w:val="24"/>
        </w:rPr>
        <w:t>ФБУН НИИ эпидемиологии и микробиологии имени Пастера</w:t>
      </w:r>
      <w:r w:rsidRPr="002D084D">
        <w:rPr>
          <w:rFonts w:ascii="Times New Roman" w:hAnsi="Times New Roman" w:cs="Times New Roman"/>
          <w:sz w:val="24"/>
          <w:szCs w:val="24"/>
        </w:rPr>
        <w:t xml:space="preserve"> в рамках направления подготовки</w:t>
      </w:r>
      <w:r w:rsidRPr="002D084D">
        <w:rPr>
          <w:rFonts w:ascii="Times New Roman" w:hAnsi="Times New Roman" w:cs="Times New Roman"/>
          <w:sz w:val="24"/>
          <w:szCs w:val="24"/>
        </w:rPr>
        <w:br/>
        <w:t>06.06.01 «Биологические науки», разработаны и утверждены единые рабочие программы базовых дисциплин: «</w:t>
      </w:r>
      <w:r>
        <w:rPr>
          <w:rFonts w:ascii="Times New Roman" w:hAnsi="Times New Roman" w:cs="Times New Roman"/>
          <w:sz w:val="24"/>
          <w:szCs w:val="24"/>
        </w:rPr>
        <w:t>История и философия</w:t>
      </w:r>
      <w:r w:rsidRPr="002D084D">
        <w:rPr>
          <w:rFonts w:ascii="Times New Roman" w:hAnsi="Times New Roman" w:cs="Times New Roman"/>
          <w:sz w:val="24"/>
          <w:szCs w:val="24"/>
        </w:rPr>
        <w:t xml:space="preserve"> науки»; «</w:t>
      </w:r>
      <w:r>
        <w:rPr>
          <w:rFonts w:ascii="Times New Roman" w:hAnsi="Times New Roman" w:cs="Times New Roman"/>
          <w:sz w:val="24"/>
          <w:szCs w:val="24"/>
        </w:rPr>
        <w:t xml:space="preserve">Английский </w:t>
      </w:r>
      <w:r w:rsidRPr="002D084D">
        <w:rPr>
          <w:rFonts w:ascii="Times New Roman" w:hAnsi="Times New Roman" w:cs="Times New Roman"/>
          <w:sz w:val="24"/>
          <w:szCs w:val="24"/>
        </w:rPr>
        <w:t>язык».</w:t>
      </w:r>
      <w:r w:rsidRPr="002D084D">
        <w:rPr>
          <w:rFonts w:ascii="Times New Roman" w:hAnsi="Times New Roman" w:cs="Times New Roman"/>
          <w:sz w:val="24"/>
          <w:szCs w:val="24"/>
        </w:rPr>
        <w:br/>
        <w:t>Рабочие программы дисциплин «</w:t>
      </w:r>
      <w:r>
        <w:rPr>
          <w:rFonts w:ascii="Times New Roman" w:hAnsi="Times New Roman" w:cs="Times New Roman"/>
          <w:sz w:val="24"/>
          <w:szCs w:val="24"/>
        </w:rPr>
        <w:t>История и философия</w:t>
      </w:r>
      <w:r w:rsidRPr="002D084D">
        <w:rPr>
          <w:rFonts w:ascii="Times New Roman" w:hAnsi="Times New Roman" w:cs="Times New Roman"/>
          <w:sz w:val="24"/>
          <w:szCs w:val="24"/>
        </w:rPr>
        <w:t xml:space="preserve"> науки»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2D084D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Английский </w:t>
      </w:r>
      <w:r w:rsidRPr="002D084D">
        <w:rPr>
          <w:rFonts w:ascii="Times New Roman" w:hAnsi="Times New Roman" w:cs="Times New Roman"/>
          <w:sz w:val="24"/>
          <w:szCs w:val="24"/>
        </w:rPr>
        <w:t>язык» разработаны с учетом требования соответствующих Программ экзаменов кандидатского минимума, утвержденных Министерством образования и науки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D084D">
        <w:rPr>
          <w:rFonts w:ascii="Times New Roman" w:hAnsi="Times New Roman" w:cs="Times New Roman"/>
          <w:sz w:val="24"/>
          <w:szCs w:val="24"/>
        </w:rPr>
        <w:t xml:space="preserve"> и обеспечивают обучающимся сдачу указанных экзаменов в рамках промежуточной аттестации.</w:t>
      </w:r>
      <w:r w:rsidRPr="002D084D">
        <w:rPr>
          <w:rFonts w:ascii="Times New Roman" w:hAnsi="Times New Roman" w:cs="Times New Roman"/>
          <w:sz w:val="24"/>
          <w:szCs w:val="24"/>
        </w:rPr>
        <w:br/>
        <w:t>Рабочие программы дисциплин вариативной части программы аспирантуры по направлению подготовки 06.06.01 «Биологические науки» по каждой направленности, соответствующей специальности научных работников, разработаны с учетом утвержденной Программы экзамена кандидатского минимума и обеспечивают обучающимся сдачу указанного экзамена в рамках промежуточной аттестации.</w:t>
      </w:r>
      <w:r w:rsidRPr="002D084D">
        <w:rPr>
          <w:rFonts w:ascii="Times New Roman" w:hAnsi="Times New Roman" w:cs="Times New Roman"/>
          <w:sz w:val="24"/>
          <w:szCs w:val="24"/>
        </w:rPr>
        <w:br/>
        <w:t xml:space="preserve">Отдельно представлены рабочие программы дисциплин вариативной части, общие для каждой направленности обучения. Кроме того, в рамках каждой направленности аспирант </w:t>
      </w:r>
      <w:r>
        <w:rPr>
          <w:rFonts w:ascii="Times New Roman" w:hAnsi="Times New Roman" w:cs="Times New Roman"/>
          <w:sz w:val="24"/>
          <w:szCs w:val="24"/>
        </w:rPr>
        <w:t>проходит 1 дисциплины по выбору из двух предлагаемых</w:t>
      </w:r>
      <w:r w:rsidRPr="002D084D">
        <w:rPr>
          <w:rFonts w:ascii="Times New Roman" w:hAnsi="Times New Roman" w:cs="Times New Roman"/>
          <w:sz w:val="24"/>
          <w:szCs w:val="24"/>
        </w:rPr>
        <w:t>.</w:t>
      </w:r>
    </w:p>
    <w:p w:rsidR="00F2770F" w:rsidRPr="003D3496" w:rsidRDefault="00F2770F" w:rsidP="00F2770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D3496">
        <w:rPr>
          <w:rFonts w:ascii="Times New Roman" w:hAnsi="Times New Roman" w:cs="Times New Roman"/>
          <w:i/>
          <w:sz w:val="24"/>
          <w:szCs w:val="24"/>
          <w:u w:val="single"/>
        </w:rPr>
        <w:t>5. Рабочие программы практик</w:t>
      </w:r>
    </w:p>
    <w:p w:rsidR="00F2770F" w:rsidRDefault="00F2770F" w:rsidP="00F27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84D">
        <w:rPr>
          <w:rFonts w:ascii="Times New Roman" w:hAnsi="Times New Roman" w:cs="Times New Roman"/>
          <w:sz w:val="24"/>
          <w:szCs w:val="24"/>
        </w:rPr>
        <w:t xml:space="preserve">Рабочие программы педагогической и научно-исследовательской практик разрабатываются как типовые на основе Карт компетенций выпускников с целью обеспечения формирования у обучающихся </w:t>
      </w:r>
      <w:proofErr w:type="spellStart"/>
      <w:r w:rsidRPr="002D084D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2D084D">
        <w:rPr>
          <w:rFonts w:ascii="Times New Roman" w:hAnsi="Times New Roman" w:cs="Times New Roman"/>
          <w:sz w:val="24"/>
          <w:szCs w:val="24"/>
        </w:rPr>
        <w:t xml:space="preserve"> компоненты требуемых компетенций («уметь»). Индивидуализация заданий, оценки, сроков, места прохождения практик осуществляется в рамках индивидуального учебного плана аспиранта.</w:t>
      </w:r>
    </w:p>
    <w:p w:rsidR="00F2770F" w:rsidRPr="003D3496" w:rsidRDefault="00F2770F" w:rsidP="00F2770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D3496">
        <w:rPr>
          <w:rFonts w:ascii="Times New Roman" w:hAnsi="Times New Roman" w:cs="Times New Roman"/>
          <w:i/>
          <w:sz w:val="24"/>
          <w:szCs w:val="24"/>
          <w:u w:val="single"/>
        </w:rPr>
        <w:t>6. Программа научных исследований аспиранта</w:t>
      </w:r>
    </w:p>
    <w:p w:rsidR="00F2770F" w:rsidRDefault="00F2770F" w:rsidP="00F27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84D">
        <w:rPr>
          <w:rFonts w:ascii="Times New Roman" w:hAnsi="Times New Roman" w:cs="Times New Roman"/>
          <w:sz w:val="24"/>
          <w:szCs w:val="24"/>
        </w:rPr>
        <w:t>Программа научных исследований разрабатывается как типовая на основе Карт компетенций выпускников с целью обеспечения обучающимся необходимого опыта деятельности («владеть») и подготовки диссертации на соискание степени кандидата наук.</w:t>
      </w:r>
      <w:r w:rsidRPr="002D084D">
        <w:rPr>
          <w:rFonts w:ascii="Times New Roman" w:hAnsi="Times New Roman" w:cs="Times New Roman"/>
          <w:sz w:val="24"/>
          <w:szCs w:val="24"/>
        </w:rPr>
        <w:br/>
        <w:t>Индивидуализация заданий, оценки, сроков осуществления научных исследований происходит в рамках индивидуального учебного плана аспиранта.</w:t>
      </w:r>
    </w:p>
    <w:p w:rsidR="00F2770F" w:rsidRPr="003D3496" w:rsidRDefault="00F2770F" w:rsidP="00F2770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D3496">
        <w:rPr>
          <w:rFonts w:ascii="Times New Roman" w:hAnsi="Times New Roman" w:cs="Times New Roman"/>
          <w:i/>
          <w:sz w:val="24"/>
          <w:szCs w:val="24"/>
          <w:u w:val="single"/>
        </w:rPr>
        <w:t>7. Программа государственной итоговой аттестации.</w:t>
      </w:r>
    </w:p>
    <w:p w:rsidR="00F2770F" w:rsidRDefault="00F2770F" w:rsidP="00F27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84D">
        <w:rPr>
          <w:rFonts w:ascii="Times New Roman" w:hAnsi="Times New Roman" w:cs="Times New Roman"/>
          <w:sz w:val="24"/>
          <w:szCs w:val="24"/>
        </w:rPr>
        <w:t xml:space="preserve">Государственная итоговая аттестация осуществляется в виде сдачи государственного экзамена для подтверждения готовности аспиранта к преподавательской деятельности и защиты Научного </w:t>
      </w:r>
      <w:proofErr w:type="gramStart"/>
      <w:r w:rsidRPr="002D084D">
        <w:rPr>
          <w:rFonts w:ascii="Times New Roman" w:hAnsi="Times New Roman" w:cs="Times New Roman"/>
          <w:sz w:val="24"/>
          <w:szCs w:val="24"/>
        </w:rPr>
        <w:t>доклада</w:t>
      </w:r>
      <w:proofErr w:type="gramEnd"/>
      <w:r w:rsidRPr="002D084D">
        <w:rPr>
          <w:rFonts w:ascii="Times New Roman" w:hAnsi="Times New Roman" w:cs="Times New Roman"/>
          <w:sz w:val="24"/>
          <w:szCs w:val="24"/>
        </w:rPr>
        <w:t xml:space="preserve">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F2770F" w:rsidRDefault="00F2770F" w:rsidP="00F27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84D">
        <w:rPr>
          <w:rFonts w:ascii="Times New Roman" w:hAnsi="Times New Roman" w:cs="Times New Roman"/>
          <w:sz w:val="24"/>
          <w:szCs w:val="24"/>
        </w:rPr>
        <w:t>Программа государственной итоговой аттестации является типовой для всех программ аспирантуры, реализуемых в рамках направления подготовки 06.06.01 «Биологические науки». Индивидуализация осуществляется в рамках конкретных предметных областей соответствующих направленностей (профилей).</w:t>
      </w:r>
    </w:p>
    <w:p w:rsidR="00F2770F" w:rsidRPr="003D3496" w:rsidRDefault="00F2770F" w:rsidP="00F2770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D3496">
        <w:rPr>
          <w:rFonts w:ascii="Times New Roman" w:hAnsi="Times New Roman" w:cs="Times New Roman"/>
          <w:i/>
          <w:sz w:val="24"/>
          <w:szCs w:val="24"/>
          <w:u w:val="single"/>
        </w:rPr>
        <w:t>8. Методические материалы (Карты компетенций выпускников программ аспирантуры)</w:t>
      </w:r>
    </w:p>
    <w:p w:rsidR="00F2770F" w:rsidRPr="002D084D" w:rsidRDefault="00F2770F" w:rsidP="00F27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84D">
        <w:rPr>
          <w:rFonts w:ascii="Times New Roman" w:hAnsi="Times New Roman" w:cs="Times New Roman"/>
          <w:sz w:val="24"/>
          <w:szCs w:val="24"/>
        </w:rPr>
        <w:t>При разработке рабочих программ дисциплин (модулей), практик, научных исследований, государственной итоговой аттестации используются Карт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D084D">
        <w:rPr>
          <w:rFonts w:ascii="Times New Roman" w:hAnsi="Times New Roman" w:cs="Times New Roman"/>
          <w:sz w:val="24"/>
          <w:szCs w:val="24"/>
        </w:rPr>
        <w:t xml:space="preserve"> универсальных, </w:t>
      </w:r>
      <w:proofErr w:type="spellStart"/>
      <w:r w:rsidRPr="002D084D">
        <w:rPr>
          <w:rFonts w:ascii="Times New Roman" w:hAnsi="Times New Roman" w:cs="Times New Roman"/>
          <w:sz w:val="24"/>
          <w:szCs w:val="24"/>
        </w:rPr>
        <w:lastRenderedPageBreak/>
        <w:t>общепрофессиональных</w:t>
      </w:r>
      <w:proofErr w:type="spellEnd"/>
      <w:r w:rsidRPr="002D084D">
        <w:rPr>
          <w:rFonts w:ascii="Times New Roman" w:hAnsi="Times New Roman" w:cs="Times New Roman"/>
          <w:sz w:val="24"/>
          <w:szCs w:val="24"/>
        </w:rPr>
        <w:t xml:space="preserve"> и профессиональных компетенций выпускников программ аспирантуры, реализуемых в рамках направления подготовки 06.06.01 «Биологические науки».</w:t>
      </w:r>
    </w:p>
    <w:p w:rsidR="002D7AFF" w:rsidRDefault="002D7AFF"/>
    <w:sectPr w:rsidR="002D7AFF" w:rsidSect="002D7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F2770F"/>
    <w:rsid w:val="002D7AFF"/>
    <w:rsid w:val="00F27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77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1644</Words>
  <Characters>9372</Characters>
  <Application>Microsoft Office Word</Application>
  <DocSecurity>0</DocSecurity>
  <Lines>78</Lines>
  <Paragraphs>21</Paragraphs>
  <ScaleCrop>false</ScaleCrop>
  <Company>ФГУН НИИЭМ им. Пастера Роспотребнадзор</Company>
  <LinksUpToDate>false</LinksUpToDate>
  <CharactersWithSpaces>10995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Алексеева</dc:creator>
  <cp:keywords/>
  <dc:description/>
  <cp:lastModifiedBy>Наталья Алексеева</cp:lastModifiedBy>
  <cp:revision>1</cp:revision>
  <dcterms:created xsi:type="dcterms:W3CDTF">2017-05-11T13:24:00Z</dcterms:created>
  <dcterms:modified xsi:type="dcterms:W3CDTF">2017-05-11T13:24:00Z</dcterms:modified>
</cp:coreProperties>
</file>